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8640"/>
      </w:tblGrid>
      <w:tr w:rsidR="00E63D99" w:rsidTr="007C2212">
        <w:tc>
          <w:tcPr>
            <w:tcW w:w="26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3D99" w:rsidRDefault="00BD723B" w:rsidP="007C2212"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1260475" cy="1247775"/>
                  <wp:effectExtent l="19050" t="0" r="0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>The Society of Thoracic Surgeons</w:t>
            </w: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8B47B7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 xml:space="preserve">General Thoracic Surgery Database </w:t>
            </w:r>
          </w:p>
          <w:p w:rsidR="00E63D99" w:rsidRPr="00CB03BC" w:rsidRDefault="008B47B7" w:rsidP="00CB0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Major Procedure </w:t>
            </w:r>
            <w:r w:rsidR="00E63D99" w:rsidRPr="00CB03BC">
              <w:rPr>
                <w:b/>
                <w:sz w:val="28"/>
                <w:szCs w:val="28"/>
              </w:rPr>
              <w:t>Data Collection Form</w:t>
            </w: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CB03BC" w:rsidRDefault="00E63D99" w:rsidP="006B1850">
            <w:pPr>
              <w:jc w:val="center"/>
              <w:rPr>
                <w:b/>
                <w:sz w:val="28"/>
                <w:szCs w:val="28"/>
              </w:rPr>
            </w:pPr>
            <w:r w:rsidRPr="00F35197">
              <w:rPr>
                <w:b/>
                <w:sz w:val="28"/>
                <w:szCs w:val="28"/>
              </w:rPr>
              <w:t xml:space="preserve">Version </w:t>
            </w:r>
            <w:r w:rsidR="00B01CB9">
              <w:rPr>
                <w:b/>
                <w:sz w:val="28"/>
                <w:szCs w:val="28"/>
              </w:rPr>
              <w:t>2.3</w:t>
            </w:r>
          </w:p>
        </w:tc>
      </w:tr>
      <w:tr w:rsidR="00E63D99" w:rsidRPr="0048641F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48641F" w:rsidRDefault="007C2212" w:rsidP="007C3AB1">
            <w:pPr>
              <w:jc w:val="center"/>
              <w:rPr>
                <w:i/>
              </w:rPr>
            </w:pPr>
            <w:r>
              <w:rPr>
                <w:i/>
              </w:rPr>
              <w:t>©2014 The Society of Thoracic Surgeons</w:t>
            </w:r>
          </w:p>
        </w:tc>
      </w:tr>
      <w:tr w:rsidR="00E63D99" w:rsidRPr="0048641F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</w:tcPr>
          <w:p w:rsidR="00E63D99" w:rsidRPr="00660855" w:rsidRDefault="00053A79" w:rsidP="00337C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8E3E1C">
              <w:rPr>
                <w:sz w:val="16"/>
                <w:szCs w:val="16"/>
              </w:rPr>
              <w:t xml:space="preserve"> </w:t>
            </w:r>
            <w:r w:rsidR="00363F68">
              <w:rPr>
                <w:sz w:val="16"/>
                <w:szCs w:val="16"/>
              </w:rPr>
              <w:t>9-22</w:t>
            </w:r>
            <w:bookmarkStart w:id="0" w:name="_GoBack"/>
            <w:bookmarkEnd w:id="0"/>
            <w:r w:rsidR="00757B7C">
              <w:rPr>
                <w:sz w:val="16"/>
                <w:szCs w:val="16"/>
              </w:rPr>
              <w:t>-14</w:t>
            </w:r>
          </w:p>
        </w:tc>
      </w:tr>
    </w:tbl>
    <w:p w:rsidR="00827819" w:rsidRPr="00827819" w:rsidRDefault="00827819" w:rsidP="0082781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7819">
        <w:rPr>
          <w:rFonts w:ascii="Arial" w:hAnsi="Arial" w:cs="Arial"/>
          <w:sz w:val="20"/>
          <w:szCs w:val="20"/>
        </w:rPr>
        <w:t xml:space="preserve">A Major Procedure Data Collection Form (DCF) should be initiated </w:t>
      </w:r>
      <w:r w:rsidRPr="00827819">
        <w:rPr>
          <w:rFonts w:ascii="Arial" w:hAnsi="Arial" w:cs="Arial"/>
          <w:sz w:val="20"/>
          <w:szCs w:val="20"/>
          <w:u w:val="single"/>
        </w:rPr>
        <w:t>every time</w:t>
      </w:r>
      <w:r w:rsidRPr="00827819">
        <w:rPr>
          <w:rFonts w:ascii="Arial" w:hAnsi="Arial" w:cs="Arial"/>
          <w:sz w:val="20"/>
          <w:szCs w:val="20"/>
        </w:rPr>
        <w:t xml:space="preserve"> the patient enters the Operating Room for Major Procedure(s). Major procedures are analyzed, may be risk adjusted and are included in Harvest Reports.</w:t>
      </w:r>
    </w:p>
    <w:p w:rsidR="00827819" w:rsidRPr="00827819" w:rsidRDefault="00827819" w:rsidP="0082781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7819">
        <w:rPr>
          <w:rFonts w:ascii="Arial" w:hAnsi="Arial" w:cs="Arial"/>
          <w:sz w:val="20"/>
          <w:szCs w:val="20"/>
        </w:rPr>
        <w:t xml:space="preserve">Fields that appear </w:t>
      </w:r>
      <w:r w:rsidRPr="00827819">
        <w:rPr>
          <w:rFonts w:ascii="Arial" w:hAnsi="Arial" w:cs="Arial"/>
          <w:color w:val="3366FF"/>
          <w:sz w:val="20"/>
          <w:szCs w:val="20"/>
          <w:u w:val="single"/>
        </w:rPr>
        <w:t>underlined and in blue</w:t>
      </w:r>
      <w:r w:rsidRPr="00827819">
        <w:rPr>
          <w:rFonts w:ascii="Arial" w:hAnsi="Arial" w:cs="Arial"/>
          <w:sz w:val="20"/>
          <w:szCs w:val="20"/>
        </w:rPr>
        <w:t xml:space="preserve"> are required for </w:t>
      </w:r>
      <w:r w:rsidRPr="00827819">
        <w:rPr>
          <w:rFonts w:ascii="Arial" w:hAnsi="Arial" w:cs="Arial"/>
          <w:color w:val="3366FF"/>
          <w:sz w:val="20"/>
          <w:szCs w:val="20"/>
          <w:u w:val="single"/>
        </w:rPr>
        <w:t>Major procedure</w:t>
      </w:r>
      <w:r w:rsidRPr="00827819">
        <w:rPr>
          <w:rFonts w:ascii="Arial" w:hAnsi="Arial" w:cs="Arial"/>
          <w:sz w:val="20"/>
          <w:szCs w:val="20"/>
        </w:rPr>
        <w:t xml:space="preserve"> record inclusion. If any of these fields are missing data, the entire record will be excluded from the analysis.</w:t>
      </w:r>
    </w:p>
    <w:p w:rsidR="00827819" w:rsidRPr="00827819" w:rsidRDefault="00827819" w:rsidP="0082781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7819">
        <w:rPr>
          <w:rFonts w:ascii="Arial" w:hAnsi="Arial" w:cs="Arial"/>
          <w:sz w:val="20"/>
          <w:szCs w:val="20"/>
        </w:rPr>
        <w:t xml:space="preserve">Procedures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</w:t>
      </w:r>
      <w:r w:rsidRPr="00827819">
        <w:rPr>
          <w:rFonts w:ascii="Arial" w:hAnsi="Arial" w:cs="Arial"/>
          <w:sz w:val="20"/>
          <w:szCs w:val="20"/>
        </w:rPr>
        <w:t xml:space="preserve"> below, if performed as isolated procedures or with another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 procedure</w:t>
      </w:r>
      <w:r w:rsidRPr="00827819">
        <w:rPr>
          <w:rFonts w:ascii="Arial" w:hAnsi="Arial" w:cs="Arial"/>
          <w:sz w:val="20"/>
          <w:szCs w:val="20"/>
        </w:rPr>
        <w:t xml:space="preserve"> are not collected unless the Surgeon Participant chooses to track them. If collected, use the data set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 below</w:t>
      </w:r>
      <w:r w:rsidRPr="00827819">
        <w:rPr>
          <w:rFonts w:ascii="Arial" w:hAnsi="Arial" w:cs="Arial"/>
          <w:sz w:val="20"/>
          <w:szCs w:val="20"/>
        </w:rPr>
        <w:t xml:space="preserve"> or the </w:t>
      </w:r>
      <w:r w:rsidR="00455168" w:rsidRPr="00F71566">
        <w:rPr>
          <w:rFonts w:ascii="Arial" w:hAnsi="Arial" w:cs="Arial"/>
          <w:sz w:val="20"/>
          <w:szCs w:val="20"/>
          <w:shd w:val="clear" w:color="auto" w:fill="B6DDE8"/>
        </w:rPr>
        <w:t xml:space="preserve">Non-analyzed Procedure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Data Set DCF</w:t>
      </w:r>
      <w:r w:rsidRPr="00827819">
        <w:rPr>
          <w:rFonts w:ascii="Arial" w:hAnsi="Arial" w:cs="Arial"/>
          <w:sz w:val="20"/>
          <w:szCs w:val="20"/>
        </w:rPr>
        <w:t xml:space="preserve">. Sections and Fields that appear </w:t>
      </w: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</w:t>
      </w:r>
      <w:r w:rsidRPr="00827819">
        <w:rPr>
          <w:rFonts w:ascii="Arial" w:hAnsi="Arial" w:cs="Arial"/>
          <w:sz w:val="20"/>
          <w:szCs w:val="20"/>
        </w:rPr>
        <w:t xml:space="preserve"> are </w:t>
      </w:r>
      <w:r w:rsidR="00455168">
        <w:rPr>
          <w:rFonts w:ascii="Arial" w:hAnsi="Arial" w:cs="Arial"/>
          <w:sz w:val="20"/>
          <w:szCs w:val="20"/>
        </w:rPr>
        <w:t>suggested</w:t>
      </w:r>
      <w:r w:rsidRPr="00827819">
        <w:rPr>
          <w:rFonts w:ascii="Arial" w:hAnsi="Arial" w:cs="Arial"/>
          <w:sz w:val="20"/>
          <w:szCs w:val="20"/>
        </w:rPr>
        <w:t xml:space="preserve"> for these procedures.</w:t>
      </w:r>
    </w:p>
    <w:p w:rsidR="00961AB7" w:rsidRPr="00F7238E" w:rsidRDefault="00827819" w:rsidP="00F7238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7819">
        <w:rPr>
          <w:rFonts w:ascii="Arial" w:hAnsi="Arial" w:cs="Arial"/>
          <w:sz w:val="20"/>
          <w:szCs w:val="20"/>
          <w:shd w:val="clear" w:color="auto" w:fill="B6DDE8"/>
        </w:rPr>
        <w:t>Highlighted procedures</w:t>
      </w:r>
      <w:r w:rsidRPr="00827819">
        <w:rPr>
          <w:rFonts w:ascii="Arial" w:hAnsi="Arial" w:cs="Arial"/>
          <w:sz w:val="20"/>
          <w:szCs w:val="20"/>
        </w:rPr>
        <w:t xml:space="preserve"> done in conjunction with major procedures should be included on the Major Procedure DCF.</w:t>
      </w:r>
    </w:p>
    <w:tbl>
      <w:tblPr>
        <w:tblStyle w:val="TableGrid"/>
        <w:tblW w:w="11400" w:type="dxa"/>
        <w:tblInd w:w="-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60"/>
        <w:gridCol w:w="347"/>
        <w:gridCol w:w="175"/>
        <w:gridCol w:w="9"/>
        <w:gridCol w:w="23"/>
        <w:gridCol w:w="46"/>
        <w:gridCol w:w="28"/>
        <w:gridCol w:w="5"/>
        <w:gridCol w:w="2"/>
        <w:gridCol w:w="193"/>
        <w:gridCol w:w="155"/>
        <w:gridCol w:w="67"/>
        <w:gridCol w:w="270"/>
        <w:gridCol w:w="5"/>
        <w:gridCol w:w="35"/>
        <w:gridCol w:w="10"/>
        <w:gridCol w:w="37"/>
        <w:gridCol w:w="148"/>
        <w:gridCol w:w="91"/>
        <w:gridCol w:w="87"/>
        <w:gridCol w:w="5"/>
        <w:gridCol w:w="104"/>
        <w:gridCol w:w="28"/>
        <w:gridCol w:w="257"/>
        <w:gridCol w:w="32"/>
        <w:gridCol w:w="10"/>
        <w:gridCol w:w="14"/>
        <w:gridCol w:w="94"/>
        <w:gridCol w:w="101"/>
        <w:gridCol w:w="1"/>
        <w:gridCol w:w="17"/>
        <w:gridCol w:w="27"/>
        <w:gridCol w:w="130"/>
        <w:gridCol w:w="33"/>
        <w:gridCol w:w="46"/>
        <w:gridCol w:w="22"/>
        <w:gridCol w:w="3"/>
        <w:gridCol w:w="58"/>
        <w:gridCol w:w="16"/>
        <w:gridCol w:w="34"/>
        <w:gridCol w:w="14"/>
        <w:gridCol w:w="50"/>
        <w:gridCol w:w="12"/>
        <w:gridCol w:w="3"/>
        <w:gridCol w:w="5"/>
        <w:gridCol w:w="3"/>
        <w:gridCol w:w="94"/>
        <w:gridCol w:w="121"/>
        <w:gridCol w:w="17"/>
        <w:gridCol w:w="17"/>
        <w:gridCol w:w="28"/>
        <w:gridCol w:w="1"/>
        <w:gridCol w:w="65"/>
        <w:gridCol w:w="9"/>
        <w:gridCol w:w="91"/>
        <w:gridCol w:w="30"/>
        <w:gridCol w:w="2"/>
        <w:gridCol w:w="30"/>
        <w:gridCol w:w="30"/>
        <w:gridCol w:w="4"/>
        <w:gridCol w:w="186"/>
        <w:gridCol w:w="92"/>
        <w:gridCol w:w="11"/>
        <w:gridCol w:w="23"/>
        <w:gridCol w:w="70"/>
        <w:gridCol w:w="5"/>
        <w:gridCol w:w="45"/>
        <w:gridCol w:w="18"/>
        <w:gridCol w:w="191"/>
        <w:gridCol w:w="48"/>
        <w:gridCol w:w="59"/>
        <w:gridCol w:w="60"/>
        <w:gridCol w:w="8"/>
        <w:gridCol w:w="119"/>
        <w:gridCol w:w="51"/>
        <w:gridCol w:w="25"/>
        <w:gridCol w:w="33"/>
        <w:gridCol w:w="49"/>
        <w:gridCol w:w="76"/>
        <w:gridCol w:w="25"/>
        <w:gridCol w:w="13"/>
        <w:gridCol w:w="77"/>
        <w:gridCol w:w="138"/>
        <w:gridCol w:w="46"/>
        <w:gridCol w:w="68"/>
        <w:gridCol w:w="88"/>
        <w:gridCol w:w="59"/>
        <w:gridCol w:w="40"/>
        <w:gridCol w:w="13"/>
        <w:gridCol w:w="14"/>
        <w:gridCol w:w="55"/>
        <w:gridCol w:w="9"/>
        <w:gridCol w:w="20"/>
        <w:gridCol w:w="20"/>
        <w:gridCol w:w="32"/>
        <w:gridCol w:w="128"/>
        <w:gridCol w:w="99"/>
        <w:gridCol w:w="79"/>
        <w:gridCol w:w="4"/>
        <w:gridCol w:w="45"/>
        <w:gridCol w:w="53"/>
        <w:gridCol w:w="3"/>
        <w:gridCol w:w="39"/>
        <w:gridCol w:w="8"/>
        <w:gridCol w:w="46"/>
        <w:gridCol w:w="53"/>
        <w:gridCol w:w="178"/>
        <w:gridCol w:w="41"/>
        <w:gridCol w:w="190"/>
        <w:gridCol w:w="24"/>
        <w:gridCol w:w="58"/>
        <w:gridCol w:w="40"/>
        <w:gridCol w:w="12"/>
        <w:gridCol w:w="107"/>
        <w:gridCol w:w="5"/>
        <w:gridCol w:w="59"/>
        <w:gridCol w:w="2"/>
        <w:gridCol w:w="86"/>
        <w:gridCol w:w="64"/>
        <w:gridCol w:w="16"/>
        <w:gridCol w:w="9"/>
        <w:gridCol w:w="65"/>
        <w:gridCol w:w="5"/>
        <w:gridCol w:w="50"/>
        <w:gridCol w:w="137"/>
        <w:gridCol w:w="8"/>
        <w:gridCol w:w="10"/>
        <w:gridCol w:w="45"/>
        <w:gridCol w:w="32"/>
        <w:gridCol w:w="3"/>
        <w:gridCol w:w="70"/>
        <w:gridCol w:w="9"/>
        <w:gridCol w:w="7"/>
        <w:gridCol w:w="3"/>
        <w:gridCol w:w="92"/>
        <w:gridCol w:w="67"/>
        <w:gridCol w:w="159"/>
        <w:gridCol w:w="40"/>
        <w:gridCol w:w="41"/>
        <w:gridCol w:w="44"/>
        <w:gridCol w:w="95"/>
        <w:gridCol w:w="34"/>
        <w:gridCol w:w="114"/>
        <w:gridCol w:w="44"/>
        <w:gridCol w:w="268"/>
        <w:gridCol w:w="100"/>
        <w:gridCol w:w="72"/>
        <w:gridCol w:w="1"/>
        <w:gridCol w:w="5"/>
        <w:gridCol w:w="7"/>
        <w:gridCol w:w="9"/>
        <w:gridCol w:w="44"/>
        <w:gridCol w:w="33"/>
        <w:gridCol w:w="13"/>
        <w:gridCol w:w="156"/>
        <w:gridCol w:w="180"/>
        <w:gridCol w:w="212"/>
        <w:gridCol w:w="164"/>
        <w:gridCol w:w="18"/>
        <w:gridCol w:w="146"/>
        <w:gridCol w:w="139"/>
        <w:gridCol w:w="8"/>
        <w:gridCol w:w="37"/>
        <w:gridCol w:w="9"/>
        <w:gridCol w:w="123"/>
        <w:gridCol w:w="57"/>
        <w:gridCol w:w="154"/>
        <w:gridCol w:w="13"/>
        <w:gridCol w:w="8"/>
        <w:gridCol w:w="33"/>
        <w:gridCol w:w="28"/>
        <w:gridCol w:w="21"/>
        <w:gridCol w:w="239"/>
        <w:gridCol w:w="9"/>
        <w:gridCol w:w="935"/>
      </w:tblGrid>
      <w:tr w:rsidR="00F41BA2" w:rsidRPr="00C404CF" w:rsidTr="00A87319">
        <w:trPr>
          <w:trHeight w:val="390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BA2" w:rsidRPr="00C404CF" w:rsidRDefault="00596594" w:rsidP="00FE4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CF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</w:tr>
      <w:tr w:rsidR="00152D94" w:rsidRPr="00C404CF" w:rsidTr="006B4EE8">
        <w:trPr>
          <w:trHeight w:val="435"/>
        </w:trPr>
        <w:tc>
          <w:tcPr>
            <w:tcW w:w="339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45EBE" w:rsidRPr="00097516" w:rsidRDefault="00152D9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Patient ID: ___________________</w:t>
            </w:r>
            <w:r w:rsidR="007846BA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PatID (</w:t>
            </w:r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80</w:t>
            </w:r>
            <w:r w:rsidR="00E45EB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8010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45EBE" w:rsidRPr="00097516" w:rsidRDefault="00152D9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Medical Record #:_________________ </w:t>
            </w:r>
            <w:proofErr w:type="spellStart"/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MedRecN</w:t>
            </w:r>
            <w:proofErr w:type="spellEnd"/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(10</w:t>
            </w:r>
            <w:r w:rsidR="00E45EB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C3A2B" w:rsidRPr="00C404CF" w:rsidTr="006B4EE8">
        <w:trPr>
          <w:trHeight w:val="327"/>
        </w:trPr>
        <w:tc>
          <w:tcPr>
            <w:tcW w:w="339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97516" w:rsidRPr="00097516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First Name:__________________</w:t>
            </w:r>
          </w:p>
          <w:p w:rsidR="00E45EBE" w:rsidRPr="00097516" w:rsidRDefault="00E45EB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PatFName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110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97516" w:rsidRPr="00097516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</w:t>
            </w:r>
            <w:r w:rsidR="00060F8F" w:rsidRPr="00C404CF">
              <w:rPr>
                <w:rFonts w:ascii="Arial" w:hAnsi="Arial" w:cs="Arial"/>
                <w:sz w:val="18"/>
                <w:szCs w:val="18"/>
              </w:rPr>
              <w:t>iddle Name</w:t>
            </w:r>
            <w:r w:rsidRPr="00C404CF">
              <w:rPr>
                <w:rFonts w:ascii="Arial" w:hAnsi="Arial" w:cs="Arial"/>
                <w:sz w:val="18"/>
                <w:szCs w:val="18"/>
              </w:rPr>
              <w:t>:____</w:t>
            </w:r>
            <w:r w:rsidR="00455279" w:rsidRPr="00C404CF">
              <w:rPr>
                <w:rFonts w:ascii="Arial" w:hAnsi="Arial" w:cs="Arial"/>
                <w:sz w:val="18"/>
                <w:szCs w:val="18"/>
              </w:rPr>
              <w:t>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45EBE" w:rsidRPr="00097516" w:rsidRDefault="00A507DC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PatM</w:t>
            </w:r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Name</w:t>
            </w:r>
            <w:proofErr w:type="spellEnd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(121)</w:t>
            </w:r>
          </w:p>
        </w:tc>
        <w:tc>
          <w:tcPr>
            <w:tcW w:w="306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97516" w:rsidRPr="00097516" w:rsidRDefault="00E45EB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Last Name:___________________</w:t>
            </w:r>
          </w:p>
          <w:p w:rsidR="00E45EBE" w:rsidRPr="00097516" w:rsidRDefault="00A507DC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</w:t>
            </w:r>
            <w:r w:rsidR="001B6919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at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LName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(13</w:t>
            </w:r>
            <w:r w:rsidR="00E45EB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3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97516" w:rsidRPr="00097516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SSN#:________</w:t>
            </w:r>
            <w:r w:rsidR="00EA7F93" w:rsidRPr="00C404C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E45EBE" w:rsidRPr="00097516" w:rsidRDefault="00E45EBE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SSN (1</w:t>
            </w:r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D82FD7" w:rsidRPr="00C404CF" w:rsidTr="00A87319"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70B5" w:rsidRPr="00C404CF" w:rsidRDefault="003C70B5" w:rsidP="003C7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Patient participating in STS-related clinical trial:</w:t>
            </w:r>
            <w:r w:rsidR="009675DE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ClinTrial</w:t>
            </w:r>
            <w:proofErr w:type="spellEnd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(151)</w:t>
            </w:r>
          </w:p>
          <w:p w:rsidR="009675DE" w:rsidRPr="00C404CF" w:rsidRDefault="009675DE" w:rsidP="003C7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None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1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2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3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4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5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6  </w:t>
            </w:r>
          </w:p>
          <w:p w:rsidR="00D82FD7" w:rsidRPr="00C404CF" w:rsidRDefault="003C70B5" w:rsidP="003C70B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808080"/>
                <w:sz w:val="18"/>
                <w:szCs w:val="18"/>
              </w:rPr>
              <w:t xml:space="preserve">(If not “None” →)     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Clinical trial patient ID: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  <w:r w:rsidR="009675DE"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ClinTrialPatID</w:t>
            </w:r>
            <w:proofErr w:type="spellEnd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(152)</w:t>
            </w:r>
          </w:p>
        </w:tc>
      </w:tr>
      <w:tr w:rsidR="00EC3A2B" w:rsidRPr="00C404CF" w:rsidTr="006B4EE8">
        <w:trPr>
          <w:trHeight w:val="364"/>
        </w:trPr>
        <w:tc>
          <w:tcPr>
            <w:tcW w:w="339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3A2B" w:rsidRPr="00C404CF" w:rsidRDefault="00EC3A2B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Date of Birth:____/____/______</w:t>
            </w:r>
          </w:p>
          <w:p w:rsidR="000A1940" w:rsidRPr="00C404CF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DOB (1</w:t>
            </w:r>
            <w:r w:rsidR="0026469B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6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09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3A2B" w:rsidRPr="00C404CF" w:rsidRDefault="00C44448" w:rsidP="000B0166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Age: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:rsidR="000A1940" w:rsidRPr="00C404CF" w:rsidRDefault="0026469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Age (170</w:t>
            </w:r>
            <w:r w:rsidR="000A1940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12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3A2B" w:rsidRPr="00C404CF" w:rsidRDefault="009E703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Patient </w:t>
            </w:r>
            <w:r w:rsidR="00AC292E" w:rsidRPr="00C404CF">
              <w:rPr>
                <w:rFonts w:ascii="Arial" w:hAnsi="Arial" w:cs="Arial"/>
                <w:sz w:val="18"/>
                <w:szCs w:val="18"/>
              </w:rPr>
              <w:t>Postal</w:t>
            </w:r>
            <w:r w:rsidR="000A1940" w:rsidRPr="00C404CF">
              <w:rPr>
                <w:rFonts w:ascii="Arial" w:hAnsi="Arial" w:cs="Arial"/>
                <w:sz w:val="18"/>
                <w:szCs w:val="18"/>
              </w:rPr>
              <w:t xml:space="preserve"> Code:__________</w:t>
            </w:r>
          </w:p>
          <w:p w:rsidR="000A1940" w:rsidRPr="00C404CF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PostalCode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</w:t>
            </w:r>
            <w:r w:rsidR="0026469B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C3A2B" w:rsidRPr="00C404CF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Gender: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Male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Female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A1940" w:rsidRPr="00C404CF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Gender (</w:t>
            </w:r>
            <w:r w:rsidR="0026469B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190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3C70B5" w:rsidRPr="00C404CF" w:rsidTr="00A87319"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right w:w="14" w:type="dxa"/>
            </w:tcMar>
          </w:tcPr>
          <w:p w:rsidR="003C70B5" w:rsidRPr="00C404CF" w:rsidRDefault="003C70B5" w:rsidP="00421BE3">
            <w:pPr>
              <w:rPr>
                <w:rFonts w:ascii="Arial" w:hAnsi="Arial" w:cs="Arial"/>
                <w:sz w:val="16"/>
                <w:szCs w:val="16"/>
              </w:rPr>
            </w:pPr>
            <w:r w:rsidRPr="00982E9E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Is the Patient</w:t>
            </w:r>
            <w:r w:rsidR="00421BE3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'</w:t>
            </w:r>
            <w:r w:rsidRPr="00982E9E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 Race Documented</w:t>
            </w:r>
            <w:r w:rsidRPr="00C404CF">
              <w:rPr>
                <w:rFonts w:ascii="Arial" w:hAnsi="Arial" w:cs="Arial"/>
                <w:sz w:val="18"/>
                <w:szCs w:val="18"/>
              </w:rPr>
              <w:t>?</w:t>
            </w:r>
            <w:r w:rsidR="00961AB7"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961AB7" w:rsidRPr="00C404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961AB7" w:rsidRPr="00C404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="00421BE3">
              <w:rPr>
                <w:rFonts w:ascii="Arial" w:hAnsi="Arial" w:cs="Arial"/>
                <w:sz w:val="18"/>
                <w:szCs w:val="18"/>
              </w:rPr>
              <w:t>Patient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Declined to Disclose </w:t>
            </w:r>
            <w:r w:rsidR="00961AB7" w:rsidRPr="00C404C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RaceDocumented</w:t>
            </w:r>
            <w:proofErr w:type="spellEnd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(191)</w:t>
            </w:r>
          </w:p>
        </w:tc>
      </w:tr>
      <w:tr w:rsidR="005B37A5" w:rsidRPr="00C404CF" w:rsidTr="006B4EE8">
        <w:tc>
          <w:tcPr>
            <w:tcW w:w="265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tcMar>
              <w:right w:w="14" w:type="dxa"/>
            </w:tcMar>
          </w:tcPr>
          <w:p w:rsidR="00EC3A2B" w:rsidRPr="00C404CF" w:rsidRDefault="00EC3A2B" w:rsidP="00421B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Race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421BE3"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 w:rsidR="00421BE3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="000B5A0B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7C151E" w:rsidRPr="00C404CF">
              <w:rPr>
                <w:rFonts w:ascii="Arial" w:hAnsi="Arial" w:cs="Arial"/>
                <w:i/>
                <w:sz w:val="16"/>
                <w:szCs w:val="16"/>
              </w:rPr>
              <w:t>ect all that apply →</w:t>
            </w:r>
          </w:p>
        </w:tc>
        <w:tc>
          <w:tcPr>
            <w:tcW w:w="284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left w:w="14" w:type="dxa"/>
            </w:tcMar>
          </w:tcPr>
          <w:p w:rsidR="00EC3A2B" w:rsidRPr="00C404CF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White/Caucasian</w:t>
            </w:r>
          </w:p>
          <w:p w:rsidR="000A1940" w:rsidRPr="00C404CF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RaceCaucasian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</w:t>
            </w:r>
            <w:r w:rsidR="0026469B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18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A1940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Black/African American</w:t>
            </w:r>
          </w:p>
          <w:p w:rsidR="000A1940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RaceBlack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(210)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EC3A2B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B37A5" w:rsidRPr="00C404CF" w:rsidTr="006B4EE8">
        <w:tc>
          <w:tcPr>
            <w:tcW w:w="265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84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left w:w="14" w:type="dxa"/>
            </w:tcMar>
          </w:tcPr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Asian</w:t>
            </w:r>
          </w:p>
          <w:p w:rsidR="00043DC6" w:rsidRPr="00C404CF" w:rsidRDefault="00043DC6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RaceAsian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(220)</w:t>
            </w:r>
          </w:p>
        </w:tc>
        <w:tc>
          <w:tcPr>
            <w:tcW w:w="18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American Indian/Alaskan Native</w:t>
            </w:r>
          </w:p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RaceNativeAm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(230)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B37A5" w:rsidRPr="00C404CF" w:rsidTr="006B4EE8">
        <w:trPr>
          <w:trHeight w:val="229"/>
        </w:trPr>
        <w:tc>
          <w:tcPr>
            <w:tcW w:w="265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left w:w="14" w:type="dxa"/>
            </w:tcMar>
          </w:tcPr>
          <w:p w:rsidR="00043DC6" w:rsidRPr="00C404CF" w:rsidRDefault="00043DC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Native Hawaiian/Pacific Islander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RacNativePacific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(240)</w:t>
            </w:r>
          </w:p>
        </w:tc>
        <w:tc>
          <w:tcPr>
            <w:tcW w:w="18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043DC6" w:rsidRPr="00C404CF" w:rsidRDefault="00043DC6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</w:t>
            </w:r>
            <w:r w:rsidR="00776B8A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Other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(250)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043DC6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71E5E" w:rsidRPr="00C404CF" w:rsidTr="00A87319">
        <w:trPr>
          <w:trHeight w:val="138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Hispanic or Latino Ethnicity: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21BE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Not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Documented   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Ethnicity (270)</w:t>
            </w:r>
          </w:p>
        </w:tc>
      </w:tr>
      <w:tr w:rsidR="008870C4" w:rsidRPr="00C404CF" w:rsidTr="00A87319">
        <w:trPr>
          <w:trHeight w:val="336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0C4" w:rsidRPr="00C404CF" w:rsidRDefault="008870C4" w:rsidP="00F723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sz w:val="18"/>
                <w:szCs w:val="18"/>
              </w:rPr>
              <w:t>Follow-Up</w:t>
            </w:r>
          </w:p>
        </w:tc>
      </w:tr>
      <w:tr w:rsidR="00A71E5E" w:rsidRPr="00C404CF" w:rsidTr="006B4EE8">
        <w:tc>
          <w:tcPr>
            <w:tcW w:w="5505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1E5E" w:rsidRPr="00C404CF" w:rsidRDefault="0072125E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Date of L</w:t>
            </w:r>
            <w:r w:rsidR="008870C4" w:rsidRPr="00C404CF">
              <w:rPr>
                <w:rFonts w:ascii="Arial" w:hAnsi="Arial" w:cs="Arial"/>
                <w:sz w:val="18"/>
                <w:szCs w:val="18"/>
              </w:rPr>
              <w:t>ast Follow-U</w:t>
            </w:r>
            <w:r w:rsidR="00A71E5E" w:rsidRPr="00C404CF">
              <w:rPr>
                <w:rFonts w:ascii="Arial" w:hAnsi="Arial" w:cs="Arial"/>
                <w:sz w:val="18"/>
                <w:szCs w:val="18"/>
              </w:rPr>
              <w:t xml:space="preserve">p: ____/___/_____ </w:t>
            </w:r>
          </w:p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LFUDate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(271)</w:t>
            </w:r>
          </w:p>
        </w:tc>
        <w:tc>
          <w:tcPr>
            <w:tcW w:w="58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1E5E" w:rsidRPr="00C404CF" w:rsidRDefault="00A71E5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Mortality Status at Last Follow-Up: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Alive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Dead</w:t>
            </w:r>
          </w:p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LFUMortStat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(272)</w:t>
            </w:r>
          </w:p>
        </w:tc>
      </w:tr>
      <w:tr w:rsidR="00A71E5E" w:rsidRPr="00C404CF" w:rsidTr="006B4EE8">
        <w:trPr>
          <w:trHeight w:val="345"/>
        </w:trPr>
        <w:tc>
          <w:tcPr>
            <w:tcW w:w="5505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1E5E" w:rsidRPr="00097516" w:rsidRDefault="00A71E5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Mortality Date: ____/___/_____</w:t>
            </w:r>
          </w:p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MortDate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(273)</w:t>
            </w:r>
          </w:p>
        </w:tc>
        <w:tc>
          <w:tcPr>
            <w:tcW w:w="58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EA" w:rsidRPr="00C404CF" w:rsidTr="00A87319">
        <w:trPr>
          <w:trHeight w:val="354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EA" w:rsidRPr="00C404CF" w:rsidRDefault="008058EA" w:rsidP="00FE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30561" w:rsidRPr="00C404CF">
              <w:rPr>
                <w:rFonts w:ascii="Arial" w:hAnsi="Arial" w:cs="Arial"/>
                <w:b/>
                <w:sz w:val="18"/>
                <w:szCs w:val="18"/>
              </w:rPr>
              <w:t>dmission</w:t>
            </w:r>
          </w:p>
        </w:tc>
      </w:tr>
      <w:tr w:rsidR="00A87319" w:rsidRPr="00C404CF" w:rsidTr="006B4EE8">
        <w:tc>
          <w:tcPr>
            <w:tcW w:w="5505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87319" w:rsidRPr="00C404CF" w:rsidRDefault="00A87319" w:rsidP="000B0166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Admission Status: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Inpatient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Outpatient / Observation</w:t>
            </w:r>
          </w:p>
          <w:p w:rsidR="00A87319" w:rsidRPr="00C404CF" w:rsidRDefault="00A8731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AdmissionStat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(280)</w:t>
            </w:r>
          </w:p>
        </w:tc>
        <w:tc>
          <w:tcPr>
            <w:tcW w:w="58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A87319" w:rsidRPr="00C404CF" w:rsidRDefault="00A87319" w:rsidP="000B0166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Inpatient →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Admission Date: ____/___/_____</w:t>
            </w:r>
          </w:p>
          <w:p w:rsidR="00A87319" w:rsidRPr="00C404CF" w:rsidRDefault="00A87319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AdmitDt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(290)</w:t>
            </w:r>
          </w:p>
        </w:tc>
      </w:tr>
      <w:tr w:rsidR="00A87319" w:rsidRPr="00C404CF" w:rsidTr="006B4EE8">
        <w:tc>
          <w:tcPr>
            <w:tcW w:w="5505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87319" w:rsidRPr="00C404CF" w:rsidRDefault="00A87319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Payor</w:t>
            </w:r>
            <w:proofErr w:type="spellEnd"/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 xml:space="preserve">Primary </w:t>
            </w:r>
            <w:proofErr w:type="spellStart"/>
            <w:r w:rsidRPr="00C404CF">
              <w:rPr>
                <w:rFonts w:ascii="Arial" w:hAnsi="Arial" w:cs="Arial"/>
                <w:sz w:val="18"/>
                <w:szCs w:val="18"/>
              </w:rPr>
              <w:t>payor</w:t>
            </w:r>
            <w:proofErr w:type="spellEnd"/>
            <w:r w:rsidRPr="00C404C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PayorPrim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(411)</w:t>
            </w:r>
          </w:p>
        </w:tc>
        <w:tc>
          <w:tcPr>
            <w:tcW w:w="58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87319" w:rsidRPr="00C404CF" w:rsidRDefault="00A87319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>Secondary (supplemental)</w:t>
            </w:r>
            <w:r w:rsidR="00421B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8"/>
                <w:szCs w:val="18"/>
              </w:rPr>
              <w:t>payor</w:t>
            </w:r>
            <w:proofErr w:type="spellEnd"/>
            <w:r w:rsidRPr="00C404C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PayorSecond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(413)</w:t>
            </w:r>
          </w:p>
        </w:tc>
      </w:tr>
      <w:tr w:rsidR="00A87319" w:rsidRPr="00C404CF" w:rsidTr="006B4EE8">
        <w:tc>
          <w:tcPr>
            <w:tcW w:w="5505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None/self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Medicare  </w:t>
            </w:r>
          </w:p>
          <w:p w:rsidR="00A87319" w:rsidRPr="00C404CF" w:rsidRDefault="009B6585" w:rsidP="0075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A87319" w:rsidRPr="00C404CF">
              <w:rPr>
                <w:rFonts w:ascii="Arial" w:hAnsi="Arial" w:cs="Arial"/>
                <w:i/>
                <w:sz w:val="16"/>
                <w:szCs w:val="16"/>
              </w:rPr>
              <w:t>If Medicare →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Fee For Service: 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="00A87319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PrimMCareFFS</w:t>
            </w:r>
            <w:proofErr w:type="spellEnd"/>
            <w:r w:rsidR="00A87319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(412)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Medicaid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Military Health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Indian Health Service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Correctional Facility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State Specific Plan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Government Insurance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Commercial Health Insurance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Health Maintenance Organization</w:t>
            </w:r>
          </w:p>
          <w:p w:rsidR="00A87319" w:rsidRPr="00C404CF" w:rsidRDefault="00A8731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 U.S. Plan</w:t>
            </w:r>
          </w:p>
        </w:tc>
        <w:tc>
          <w:tcPr>
            <w:tcW w:w="58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None/self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Medicare  </w:t>
            </w:r>
          </w:p>
          <w:p w:rsidR="00A87319" w:rsidRPr="00C404CF" w:rsidRDefault="009B6585" w:rsidP="0075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A87319" w:rsidRPr="00C404CF">
              <w:rPr>
                <w:rFonts w:ascii="Arial" w:hAnsi="Arial" w:cs="Arial"/>
                <w:i/>
                <w:sz w:val="16"/>
                <w:szCs w:val="16"/>
              </w:rPr>
              <w:t>If Medicare →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Fee For Service: 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="00A87319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SecondMCareFFS</w:t>
            </w:r>
            <w:proofErr w:type="spellEnd"/>
            <w:r w:rsidR="00A87319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(414)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Medicaid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Military Health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Indian Health Service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Correctional Facility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State Specific Plan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Government Insurance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Commercial Health Insurance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Health Maintenance Organization</w:t>
            </w:r>
          </w:p>
          <w:p w:rsidR="00A87319" w:rsidRPr="00C404CF" w:rsidRDefault="00A87319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 U.S. Plan</w:t>
            </w:r>
          </w:p>
        </w:tc>
      </w:tr>
      <w:tr w:rsidR="00E707FD" w:rsidRPr="00C404CF" w:rsidTr="006B4EE8">
        <w:trPr>
          <w:trHeight w:val="336"/>
        </w:trPr>
        <w:tc>
          <w:tcPr>
            <w:tcW w:w="5505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707FD" w:rsidRPr="00097516" w:rsidRDefault="00E707FD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lastRenderedPageBreak/>
              <w:t>Surgeon Name:_________________________________</w:t>
            </w:r>
          </w:p>
          <w:p w:rsidR="000F3540" w:rsidRPr="00C404CF" w:rsidRDefault="00661F3E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Surgeon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58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707FD" w:rsidRPr="00C404CF" w:rsidRDefault="00E707FD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Surgeon’s National Provider ID: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</w:t>
            </w:r>
            <w:r w:rsidR="004450CB" w:rsidRPr="00C404CF">
              <w:rPr>
                <w:rFonts w:ascii="Arial" w:hAnsi="Arial" w:cs="Arial"/>
                <w:sz w:val="18"/>
                <w:szCs w:val="18"/>
              </w:rPr>
              <w:t>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61F3E" w:rsidRPr="00C404CF" w:rsidRDefault="00661F3E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SurgNPI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3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707FD" w:rsidRPr="00C404CF" w:rsidTr="006B4EE8">
        <w:trPr>
          <w:trHeight w:val="327"/>
        </w:trPr>
        <w:tc>
          <w:tcPr>
            <w:tcW w:w="5505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E707FD" w:rsidRPr="00097516" w:rsidRDefault="00E707FD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Taxpayer ID#:</w:t>
            </w:r>
            <w:r w:rsidR="00EC6B46" w:rsidRPr="00C404C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661F3E" w:rsidRPr="00C404CF" w:rsidRDefault="00661F3E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TIN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5895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707FD" w:rsidRPr="00097516" w:rsidRDefault="00E707FD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 Name:______________________________________</w:t>
            </w:r>
          </w:p>
          <w:p w:rsidR="00661F3E" w:rsidRPr="00C404CF" w:rsidRDefault="00661F3E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HospName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5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707FD" w:rsidRPr="00C404CF" w:rsidTr="006B4EE8">
        <w:tc>
          <w:tcPr>
            <w:tcW w:w="383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7FD" w:rsidRPr="00C404CF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Hospital </w:t>
            </w:r>
            <w:r w:rsidR="0034780A" w:rsidRPr="00C404CF">
              <w:rPr>
                <w:rFonts w:ascii="Arial" w:hAnsi="Arial" w:cs="Arial"/>
                <w:sz w:val="18"/>
                <w:szCs w:val="18"/>
              </w:rPr>
              <w:t>Postal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="0034780A" w:rsidRPr="00C404CF">
              <w:rPr>
                <w:rFonts w:ascii="Arial" w:hAnsi="Arial" w:cs="Arial"/>
                <w:sz w:val="18"/>
                <w:szCs w:val="18"/>
              </w:rPr>
              <w:t>:_________________</w:t>
            </w:r>
          </w:p>
          <w:p w:rsidR="00661F3E" w:rsidRPr="00C404CF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HospZIP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6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66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7FD" w:rsidRPr="00C404CF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 Sta</w:t>
            </w:r>
            <w:r w:rsidR="00550F86" w:rsidRPr="00C404CF">
              <w:rPr>
                <w:rFonts w:ascii="Arial" w:hAnsi="Arial" w:cs="Arial"/>
                <w:sz w:val="18"/>
                <w:szCs w:val="18"/>
              </w:rPr>
              <w:t>t</w:t>
            </w:r>
            <w:r w:rsidRPr="00C404CF">
              <w:rPr>
                <w:rFonts w:ascii="Arial" w:hAnsi="Arial" w:cs="Arial"/>
                <w:sz w:val="18"/>
                <w:szCs w:val="18"/>
              </w:rPr>
              <w:t>e:________</w:t>
            </w:r>
          </w:p>
          <w:p w:rsidR="00661F3E" w:rsidRPr="00C404CF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470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4897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7FD" w:rsidRPr="00C404CF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Hospital’s National Provider ID:_______________</w:t>
            </w:r>
            <w:r w:rsidR="000440D5" w:rsidRPr="00C404CF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661F3E" w:rsidRPr="00C404CF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HospNPI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480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4D1EFB" w:rsidRPr="00C404CF" w:rsidTr="00A87319">
        <w:trPr>
          <w:trHeight w:val="417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6A" w:rsidRPr="00C404CF" w:rsidRDefault="004D1EFB" w:rsidP="00FE4A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Pre-Operative Evaluation</w:t>
            </w:r>
          </w:p>
        </w:tc>
      </w:tr>
      <w:tr w:rsidR="004D1EFB" w:rsidRPr="00C404CF" w:rsidTr="006B4EE8">
        <w:trPr>
          <w:trHeight w:val="264"/>
        </w:trPr>
        <w:tc>
          <w:tcPr>
            <w:tcW w:w="2917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404CF" w:rsidRDefault="004D1EF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Height: ___________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(cm)</w:t>
            </w:r>
          </w:p>
          <w:p w:rsidR="004D1EFB" w:rsidRPr="00C404CF" w:rsidRDefault="004D1EF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HeightCm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(490)</w:t>
            </w:r>
          </w:p>
        </w:tc>
        <w:tc>
          <w:tcPr>
            <w:tcW w:w="254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C404CF" w:rsidRDefault="004D1EF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Weight: __________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(kg)</w:t>
            </w:r>
          </w:p>
          <w:p w:rsidR="004D1EFB" w:rsidRPr="00C404CF" w:rsidRDefault="004D1EF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WeightKg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(500)</w:t>
            </w:r>
          </w:p>
        </w:tc>
        <w:tc>
          <w:tcPr>
            <w:tcW w:w="5935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FB" w:rsidRPr="00C404CF" w:rsidRDefault="004D1EF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C404CF">
              <w:rPr>
                <w:rFonts w:ascii="Arial" w:hAnsi="Arial" w:cs="Arial"/>
                <w:sz w:val="18"/>
                <w:szCs w:val="18"/>
              </w:rPr>
              <w:t xml:space="preserve"> loss over past 3 months?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(Enter “0” if none)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_____________(kg)</w:t>
            </w:r>
          </w:p>
          <w:p w:rsidR="004D1EFB" w:rsidRPr="00C404CF" w:rsidRDefault="004D1EF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WtLoss3Kg (510)</w:t>
            </w:r>
          </w:p>
        </w:tc>
      </w:tr>
      <w:tr w:rsidR="008D4947" w:rsidRPr="00C404CF" w:rsidTr="006B4EE8">
        <w:tc>
          <w:tcPr>
            <w:tcW w:w="310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947" w:rsidRPr="00C404CF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Hypertension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D4947" w:rsidRPr="00C404CF" w:rsidRDefault="008D4947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Hypertn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(520)        </w:t>
            </w:r>
          </w:p>
        </w:tc>
        <w:tc>
          <w:tcPr>
            <w:tcW w:w="1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47" w:rsidRPr="00C404CF" w:rsidRDefault="008D494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70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7" w:rsidRPr="00C404CF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Steroids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8D4947" w:rsidRPr="00C404CF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Steroid (530)</w:t>
            </w:r>
          </w:p>
        </w:tc>
        <w:tc>
          <w:tcPr>
            <w:tcW w:w="397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47" w:rsidRPr="00C404CF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Congestive Heart Failure(CHF)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8D4947" w:rsidRPr="00C404CF" w:rsidRDefault="008D49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CHF (540)  </w:t>
            </w:r>
          </w:p>
        </w:tc>
      </w:tr>
      <w:tr w:rsidR="0014705C" w:rsidRPr="00C404CF" w:rsidTr="006B4EE8">
        <w:tc>
          <w:tcPr>
            <w:tcW w:w="310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05C" w:rsidRPr="00C404CF" w:rsidRDefault="0014705C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Coronary Artery Disease (CAD) </w:t>
            </w:r>
          </w:p>
          <w:p w:rsidR="0014705C" w:rsidRPr="00C404CF" w:rsidRDefault="0014705C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CAD (550)</w:t>
            </w:r>
          </w:p>
        </w:tc>
        <w:tc>
          <w:tcPr>
            <w:tcW w:w="1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05C" w:rsidRPr="00C404CF" w:rsidRDefault="0014705C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941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C" w:rsidRPr="00C404CF" w:rsidRDefault="0014705C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Peripheral Vascular Disease (PVD)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4705C" w:rsidRPr="00C404CF" w:rsidRDefault="0014705C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PVD (560)</w:t>
            </w:r>
          </w:p>
        </w:tc>
      </w:tr>
      <w:tr w:rsidR="0014705C" w:rsidRPr="00C404CF" w:rsidTr="006B4EE8">
        <w:tc>
          <w:tcPr>
            <w:tcW w:w="310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05C" w:rsidRPr="00C404CF" w:rsidRDefault="0014705C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Prior Cardiothoracic Surgery</w:t>
            </w:r>
          </w:p>
          <w:p w:rsidR="0014705C" w:rsidRPr="00C404CF" w:rsidRDefault="0014705C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PriorCTS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(570)</w:t>
            </w:r>
          </w:p>
        </w:tc>
        <w:tc>
          <w:tcPr>
            <w:tcW w:w="1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05C" w:rsidRPr="00C404CF" w:rsidRDefault="0014705C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941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05C" w:rsidRPr="00C404CF" w:rsidRDefault="0014705C" w:rsidP="000B01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CA0" w:rsidRPr="00C404CF" w:rsidTr="006B4EE8">
        <w:tc>
          <w:tcPr>
            <w:tcW w:w="310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A0" w:rsidRPr="00C404CF" w:rsidRDefault="007457CF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Preoperative C</w:t>
            </w:r>
            <w:r w:rsidR="00E10CA0" w:rsidRPr="00C404CF">
              <w:rPr>
                <w:rFonts w:ascii="Arial" w:hAnsi="Arial" w:cs="Arial"/>
                <w:sz w:val="18"/>
                <w:szCs w:val="18"/>
              </w:rPr>
              <w:t xml:space="preserve">hemotherapy </w:t>
            </w:r>
            <w:r w:rsidR="00E10CA0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E10CA0" w:rsidRPr="00C404CF" w:rsidRDefault="00E10CA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PreopChemoCur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(580)    </w:t>
            </w:r>
          </w:p>
        </w:tc>
        <w:tc>
          <w:tcPr>
            <w:tcW w:w="1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A0" w:rsidRPr="00C404CF" w:rsidRDefault="008D494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8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A0" w:rsidRPr="00C404CF" w:rsidRDefault="00E10CA0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 w:rsidR="005B37A5"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→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="005B37A5"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Whe</w:t>
            </w:r>
            <w:r w:rsidR="0014705C" w:rsidRPr="00C404CF">
              <w:rPr>
                <w:rFonts w:ascii="Arial" w:hAnsi="Arial" w:cs="Arial"/>
                <w:color w:val="000000"/>
                <w:sz w:val="18"/>
                <w:szCs w:val="18"/>
              </w:rPr>
              <w:t>n:</w:t>
            </w:r>
          </w:p>
        </w:tc>
        <w:tc>
          <w:tcPr>
            <w:tcW w:w="4656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A0" w:rsidRPr="00C404CF" w:rsidRDefault="00E10CA0" w:rsidP="00297060">
            <w:pPr>
              <w:jc w:val="both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≤ 6 months</w:t>
            </w:r>
            <w:r w:rsidR="0014705C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297060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97060" w:rsidRPr="00C404CF">
              <w:rPr>
                <w:rFonts w:ascii="Arial" w:hAnsi="Arial" w:cs="Arial"/>
                <w:sz w:val="16"/>
                <w:szCs w:val="16"/>
              </w:rPr>
              <w:t xml:space="preserve"> &gt; 6 months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</w:t>
            </w:r>
            <w:proofErr w:type="spellStart"/>
            <w:r w:rsidR="0014705C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PreopChemoCurWhen</w:t>
            </w:r>
            <w:proofErr w:type="spellEnd"/>
            <w:r w:rsidR="0014705C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(590)</w:t>
            </w:r>
          </w:p>
        </w:tc>
      </w:tr>
      <w:tr w:rsidR="00650847" w:rsidRPr="00C404CF" w:rsidTr="006B4EE8">
        <w:trPr>
          <w:trHeight w:val="147"/>
        </w:trPr>
        <w:tc>
          <w:tcPr>
            <w:tcW w:w="3101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C404CF" w:rsidRDefault="0065084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sz w:val="18"/>
                <w:szCs w:val="18"/>
              </w:rPr>
              <w:t>Preop</w:t>
            </w:r>
            <w:proofErr w:type="spellEnd"/>
            <w:r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0C8" w:rsidRPr="00C404CF">
              <w:rPr>
                <w:rFonts w:ascii="Arial" w:hAnsi="Arial" w:cs="Arial"/>
                <w:sz w:val="18"/>
                <w:szCs w:val="18"/>
              </w:rPr>
              <w:t>Thoracic Radiation Therapy</w:t>
            </w:r>
          </w:p>
          <w:p w:rsidR="005150C8" w:rsidRPr="00C404CF" w:rsidRDefault="005150C8" w:rsidP="000B0166">
            <w:pPr>
              <w:rPr>
                <w:rFonts w:ascii="Arial" w:hAnsi="Arial" w:cs="Arial"/>
                <w:i/>
                <w:vanish/>
                <w:color w:val="FF0000"/>
                <w:sz w:val="15"/>
                <w:szCs w:val="15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PreopXRT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(600)                                            </w:t>
            </w:r>
          </w:p>
        </w:tc>
        <w:tc>
          <w:tcPr>
            <w:tcW w:w="1358" w:type="dxa"/>
            <w:gridSpan w:val="2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0C8" w:rsidRPr="00C404CF" w:rsidRDefault="008D4947" w:rsidP="000B0166">
            <w:pPr>
              <w:rPr>
                <w:rFonts w:ascii="Arial" w:hAnsi="Arial" w:cs="Arial"/>
                <w:i/>
                <w:vanish/>
                <w:color w:val="FF0000"/>
                <w:sz w:val="15"/>
                <w:szCs w:val="15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→ </w:t>
            </w:r>
          </w:p>
          <w:p w:rsidR="005150C8" w:rsidRPr="00C404CF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12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Same disease, ≤ 6 months</w:t>
            </w:r>
          </w:p>
        </w:tc>
        <w:tc>
          <w:tcPr>
            <w:tcW w:w="2873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Same disease,&gt; 6 months</w:t>
            </w:r>
          </w:p>
        </w:tc>
      </w:tr>
      <w:tr w:rsidR="00650847" w:rsidRPr="00C404CF" w:rsidTr="006B4EE8">
        <w:trPr>
          <w:trHeight w:val="210"/>
        </w:trPr>
        <w:tc>
          <w:tcPr>
            <w:tcW w:w="3101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Unrelated disease, ≤ 6 months</w:t>
            </w:r>
            <w:r w:rsidR="005D6AA4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D6AA4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PreopXRTDisWhen</w:t>
            </w:r>
            <w:proofErr w:type="spellEnd"/>
            <w:r w:rsidR="005D6AA4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(610)</w:t>
            </w:r>
          </w:p>
        </w:tc>
        <w:tc>
          <w:tcPr>
            <w:tcW w:w="2873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Unrelated disease, &gt;6 months</w:t>
            </w:r>
          </w:p>
        </w:tc>
      </w:tr>
      <w:tr w:rsidR="00737167" w:rsidRPr="00C404CF" w:rsidTr="006B4EE8">
        <w:trPr>
          <w:trHeight w:val="147"/>
        </w:trPr>
        <w:tc>
          <w:tcPr>
            <w:tcW w:w="310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67" w:rsidRPr="00C404CF" w:rsidRDefault="0073716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Cerebrovascular History:</w:t>
            </w:r>
          </w:p>
          <w:p w:rsidR="00737167" w:rsidRPr="00C404CF" w:rsidRDefault="00737167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CerebroHx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(620)</w:t>
            </w:r>
          </w:p>
        </w:tc>
        <w:tc>
          <w:tcPr>
            <w:tcW w:w="8291" w:type="dxa"/>
            <w:gridSpan w:val="1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67" w:rsidRPr="00C404CF" w:rsidRDefault="00737167" w:rsidP="00A361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CVD history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6147" w:rsidRPr="00C404CF">
              <w:rPr>
                <w:rFonts w:ascii="Arial" w:hAnsi="Arial" w:cs="Arial"/>
                <w:sz w:val="16"/>
                <w:szCs w:val="16"/>
              </w:rPr>
              <w:t>Transient Ischemic Attack (TIA)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0F56" w:rsidRPr="00C404CF">
              <w:rPr>
                <w:rFonts w:ascii="Arial" w:hAnsi="Arial" w:cs="Arial"/>
                <w:sz w:val="16"/>
                <w:szCs w:val="16"/>
              </w:rPr>
              <w:t xml:space="preserve">Cerebrovascular Accident  </w:t>
            </w:r>
            <w:r w:rsidR="00A36147" w:rsidRPr="00C404CF">
              <w:rPr>
                <w:rFonts w:ascii="Arial" w:hAnsi="Arial" w:cs="Arial"/>
                <w:sz w:val="16"/>
                <w:szCs w:val="16"/>
              </w:rPr>
              <w:t>(CVA)</w:t>
            </w:r>
          </w:p>
        </w:tc>
      </w:tr>
      <w:tr w:rsidR="005150C8" w:rsidRPr="00C404CF" w:rsidTr="006B4EE8">
        <w:tc>
          <w:tcPr>
            <w:tcW w:w="3109" w:type="dxa"/>
            <w:gridSpan w:val="4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Pulmonary Hypertension:</w:t>
            </w:r>
          </w:p>
          <w:p w:rsidR="005150C8" w:rsidRPr="00C404CF" w:rsidRDefault="005150C8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PulmHypertn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(630)</w:t>
            </w:r>
          </w:p>
        </w:tc>
        <w:tc>
          <w:tcPr>
            <w:tcW w:w="8291" w:type="dxa"/>
            <w:gridSpan w:val="13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50C8" w:rsidRPr="00C404CF" w:rsidRDefault="00737167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6B4EE8" w:rsidRPr="00C404C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150C8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5150C8" w:rsidRPr="00C404CF">
              <w:rPr>
                <w:rFonts w:ascii="Arial" w:hAnsi="Arial" w:cs="Arial"/>
                <w:sz w:val="16"/>
                <w:szCs w:val="16"/>
              </w:rPr>
              <w:t xml:space="preserve"> Not applicable/Not documented</w:t>
            </w:r>
            <w:r w:rsidR="005150C8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76895" w:rsidRPr="00C404CF" w:rsidTr="006B4EE8">
        <w:tc>
          <w:tcPr>
            <w:tcW w:w="1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895" w:rsidRPr="00C404CF" w:rsidRDefault="0017689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Diabetes   </w:t>
            </w:r>
          </w:p>
          <w:p w:rsidR="00176895" w:rsidRPr="00C404CF" w:rsidRDefault="00176895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Diabetes (640)           </w:t>
            </w:r>
          </w:p>
        </w:tc>
        <w:tc>
          <w:tcPr>
            <w:tcW w:w="172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895" w:rsidRPr="00C404CF" w:rsidRDefault="0017689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895" w:rsidRPr="00C404CF" w:rsidRDefault="00176895" w:rsidP="00176895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Yes→ </w:t>
            </w:r>
            <w:r w:rsidRPr="00C404CF">
              <w:rPr>
                <w:rFonts w:ascii="Arial" w:hAnsi="Arial" w:cs="Arial"/>
                <w:sz w:val="18"/>
                <w:szCs w:val="18"/>
              </w:rPr>
              <w:t>Type of therapy:</w:t>
            </w:r>
            <w:r w:rsidR="00574D99"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</w:p>
          <w:p w:rsidR="00176895" w:rsidRPr="00C404CF" w:rsidRDefault="0017689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DiabCtrl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(650)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895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895" w:rsidRPr="00C404CF" w:rsidRDefault="00176895" w:rsidP="00176895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None  </w:t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Diet Only  </w:t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Oral  </w:t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Insulin  </w:t>
            </w:r>
          </w:p>
          <w:p w:rsidR="00176895" w:rsidRPr="00C404CF" w:rsidRDefault="00176895" w:rsidP="00176895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subcutaneous</w:t>
            </w:r>
            <w:r w:rsidR="008870C4" w:rsidRPr="00C404CF">
              <w:rPr>
                <w:rFonts w:ascii="Arial" w:hAnsi="Arial" w:cs="Arial"/>
                <w:sz w:val="16"/>
                <w:szCs w:val="16"/>
              </w:rPr>
              <w:t xml:space="preserve"> medication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0C4" w:rsidRPr="00C404C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 </w:t>
            </w:r>
            <w:r w:rsidR="008870C4" w:rsidRPr="00C404C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</w:tr>
      <w:tr w:rsidR="00BE0952" w:rsidRPr="00C404CF" w:rsidTr="006B4EE8">
        <w:tc>
          <w:tcPr>
            <w:tcW w:w="1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952" w:rsidRPr="00C404CF" w:rsidRDefault="00BE095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On Dialysis</w:t>
            </w:r>
          </w:p>
          <w:p w:rsidR="00BE0952" w:rsidRPr="00C404CF" w:rsidRDefault="00BE0952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Dialysis (660)</w:t>
            </w:r>
          </w:p>
        </w:tc>
        <w:tc>
          <w:tcPr>
            <w:tcW w:w="172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52" w:rsidRPr="00C404CF" w:rsidRDefault="0073716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6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952" w:rsidRPr="00C404CF" w:rsidRDefault="00BE095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Creatinine level measured</w:t>
            </w:r>
          </w:p>
          <w:p w:rsidR="00BE0952" w:rsidRPr="00C404CF" w:rsidRDefault="00BE0952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CreatMeasured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(670)</w:t>
            </w:r>
          </w:p>
        </w:tc>
        <w:tc>
          <w:tcPr>
            <w:tcW w:w="14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52" w:rsidRPr="00C404CF" w:rsidRDefault="0091502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87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2" w:rsidRPr="00C404CF" w:rsidRDefault="00BE095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 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Last creatinine level ________</w:t>
            </w:r>
          </w:p>
          <w:p w:rsidR="00BE0952" w:rsidRPr="00C404CF" w:rsidRDefault="00BE0952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CreatLst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(680)</w:t>
            </w:r>
          </w:p>
        </w:tc>
      </w:tr>
      <w:tr w:rsidR="00297060" w:rsidRPr="00C404CF" w:rsidTr="006B4EE8">
        <w:tc>
          <w:tcPr>
            <w:tcW w:w="303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060" w:rsidRPr="00C404CF" w:rsidRDefault="00297060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Hemoglobin level measured</w:t>
            </w:r>
          </w:p>
          <w:p w:rsidR="00297060" w:rsidRPr="00C404CF" w:rsidRDefault="0029706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HemoglobinMeasured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(690)</w:t>
            </w:r>
          </w:p>
        </w:tc>
        <w:tc>
          <w:tcPr>
            <w:tcW w:w="165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060" w:rsidRPr="00C404CF" w:rsidRDefault="0029706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05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0" w:rsidRPr="00C404CF" w:rsidRDefault="00297060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If Yes →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Last hemoglobin level _______</w:t>
            </w:r>
          </w:p>
          <w:p w:rsidR="00297060" w:rsidRPr="00C404CF" w:rsidRDefault="00297060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HemoglobinLst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(700)</w:t>
            </w:r>
          </w:p>
        </w:tc>
      </w:tr>
      <w:tr w:rsidR="00297060" w:rsidRPr="00C404CF" w:rsidTr="006B4EE8">
        <w:tc>
          <w:tcPr>
            <w:tcW w:w="1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060" w:rsidRPr="00C404CF" w:rsidRDefault="00297060" w:rsidP="0029706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COPD </w:t>
            </w:r>
          </w:p>
          <w:p w:rsidR="00297060" w:rsidRPr="00C404CF" w:rsidRDefault="00297060" w:rsidP="0029706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COPD (710)</w:t>
            </w:r>
          </w:p>
        </w:tc>
        <w:tc>
          <w:tcPr>
            <w:tcW w:w="3028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060" w:rsidRPr="00C404CF" w:rsidRDefault="0029706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05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0" w:rsidRPr="00C404CF" w:rsidRDefault="00297060" w:rsidP="0029706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 xml:space="preserve">Interstitial Fibrosis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97060" w:rsidRPr="00C404CF" w:rsidRDefault="00297060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InterstitialFib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(720)</w:t>
            </w:r>
          </w:p>
        </w:tc>
      </w:tr>
      <w:tr w:rsidR="00E05DEF" w:rsidRPr="00C404CF" w:rsidTr="006B4EE8">
        <w:tc>
          <w:tcPr>
            <w:tcW w:w="19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DEF" w:rsidRPr="00C404CF" w:rsidRDefault="00E05DEF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Cigarette smoking:</w:t>
            </w:r>
          </w:p>
          <w:p w:rsidR="00E05DEF" w:rsidRPr="00C404CF" w:rsidRDefault="00E05DEF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CigSmoking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(730)</w:t>
            </w:r>
          </w:p>
        </w:tc>
        <w:tc>
          <w:tcPr>
            <w:tcW w:w="1839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DEF" w:rsidRPr="00C404CF" w:rsidRDefault="00E05DE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Never smoked</w:t>
            </w:r>
          </w:p>
        </w:tc>
        <w:tc>
          <w:tcPr>
            <w:tcW w:w="4322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DEF" w:rsidRPr="00C404CF" w:rsidRDefault="00E05DE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Past smoker (stopped &gt;1 month prior to operation)</w:t>
            </w:r>
          </w:p>
        </w:tc>
        <w:tc>
          <w:tcPr>
            <w:tcW w:w="18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DEF" w:rsidRPr="00C404CF" w:rsidRDefault="00E05DE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Current smoker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EF" w:rsidRPr="00C404CF" w:rsidRDefault="00E05DE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</w:tr>
      <w:tr w:rsidR="00776B8A" w:rsidRPr="00C404CF" w:rsidTr="006B4EE8">
        <w:trPr>
          <w:trHeight w:val="261"/>
        </w:trPr>
        <w:tc>
          <w:tcPr>
            <w:tcW w:w="345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A" w:rsidRPr="00C404CF" w:rsidRDefault="00776B8A" w:rsidP="00776B8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‘Past smoker’ or ‘Current Smoker’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360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B8A" w:rsidRPr="00C404CF" w:rsidRDefault="00776B8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Pack Year Known or can be estimated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PackYearKnown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(740)                                                         </w:t>
            </w:r>
          </w:p>
        </w:tc>
        <w:tc>
          <w:tcPr>
            <w:tcW w:w="165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8A" w:rsidRPr="00C404CF" w:rsidRDefault="00776B8A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6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A" w:rsidRPr="00C404CF" w:rsidRDefault="00776B8A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5"/>
              </w:rPr>
              <w:t>If Yes 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Pack-Years</w:t>
            </w:r>
            <w:r w:rsidRPr="00C404CF">
              <w:rPr>
                <w:rFonts w:ascii="Arial" w:hAnsi="Arial" w:cs="Arial"/>
                <w:color w:val="000000"/>
                <w:sz w:val="16"/>
                <w:szCs w:val="15"/>
              </w:rPr>
              <w:t xml:space="preserve"> 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 xml:space="preserve">__________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  <w:p w:rsidR="00776B8A" w:rsidRPr="00C404CF" w:rsidRDefault="00776B8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PackYear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(750)</w:t>
            </w:r>
          </w:p>
        </w:tc>
      </w:tr>
      <w:tr w:rsidR="005150C8" w:rsidRPr="00C404CF" w:rsidTr="006B4EE8">
        <w:tc>
          <w:tcPr>
            <w:tcW w:w="36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0C8" w:rsidRPr="00C404CF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Pulmonary Function Tests performed?</w:t>
            </w:r>
          </w:p>
          <w:p w:rsidR="005150C8" w:rsidRPr="00C404CF" w:rsidRDefault="005150C8" w:rsidP="000B0166">
            <w:pPr>
              <w:rPr>
                <w:vanish/>
                <w:color w:val="FF0000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PFT (760)</w:t>
            </w:r>
          </w:p>
        </w:tc>
        <w:tc>
          <w:tcPr>
            <w:tcW w:w="7749" w:type="dxa"/>
            <w:gridSpan w:val="1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C8" w:rsidRPr="00C404CF" w:rsidRDefault="006A2D4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25CC3" w:rsidRPr="00C404CF" w:rsidTr="0083010F">
        <w:tc>
          <w:tcPr>
            <w:tcW w:w="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C404CF" w:rsidRDefault="00725CC3" w:rsidP="000521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No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299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PFT Not Performed Reason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PFTNotPerReas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(770)</w:t>
            </w:r>
          </w:p>
        </w:tc>
        <w:tc>
          <w:tcPr>
            <w:tcW w:w="27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a Major Lung Resection</w:t>
            </w:r>
          </w:p>
          <w:p w:rsidR="00725CC3" w:rsidRPr="00C404CF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Tracheostomy or Ventilator</w:t>
            </w:r>
          </w:p>
        </w:tc>
        <w:tc>
          <w:tcPr>
            <w:tcW w:w="277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Never smoked, no Lung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Dx</w:t>
            </w:r>
            <w:proofErr w:type="spellEnd"/>
          </w:p>
          <w:p w:rsidR="00725CC3" w:rsidRPr="00C404CF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Urgent or Emergent Status</w:t>
            </w:r>
          </w:p>
        </w:tc>
        <w:tc>
          <w:tcPr>
            <w:tcW w:w="18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Pt. Unable to perform</w:t>
            </w:r>
          </w:p>
        </w:tc>
      </w:tr>
      <w:tr w:rsidR="00725CC3" w:rsidRPr="00C404CF" w:rsidTr="006B4EE8">
        <w:tc>
          <w:tcPr>
            <w:tcW w:w="10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C404CF" w:rsidRDefault="00725CC3" w:rsidP="00052156">
            <w:pPr>
              <w:jc w:val="right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5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FEV1 test performed?</w:t>
            </w:r>
          </w:p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FEV (780)</w:t>
            </w:r>
          </w:p>
        </w:tc>
        <w:tc>
          <w:tcPr>
            <w:tcW w:w="3279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C404CF" w:rsidRDefault="00725CC3" w:rsidP="00725CC3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  <w:tc>
          <w:tcPr>
            <w:tcW w:w="450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b/>
                <w:color w:val="3366FF"/>
                <w:sz w:val="16"/>
                <w:szCs w:val="18"/>
                <w:u w:val="single"/>
              </w:rPr>
              <w:t>FEV1 % predicted:</w:t>
            </w:r>
            <w:r w:rsidRPr="00C404C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b/>
                <w:color w:val="3366FF"/>
                <w:sz w:val="16"/>
                <w:szCs w:val="18"/>
                <w:u w:val="single"/>
              </w:rPr>
              <w:t xml:space="preserve"> _________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FEVPred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(790)</w:t>
            </w:r>
          </w:p>
        </w:tc>
      </w:tr>
      <w:tr w:rsidR="00725CC3" w:rsidRPr="00C404CF" w:rsidTr="006B4EE8">
        <w:trPr>
          <w:hidden/>
        </w:trPr>
        <w:tc>
          <w:tcPr>
            <w:tcW w:w="108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5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DLCO test performed?</w:t>
            </w:r>
          </w:p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DLCO (800)</w:t>
            </w:r>
          </w:p>
        </w:tc>
        <w:tc>
          <w:tcPr>
            <w:tcW w:w="3279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C404CF" w:rsidRDefault="00725CC3" w:rsidP="00725CC3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  <w:tc>
          <w:tcPr>
            <w:tcW w:w="450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8"/>
              </w:rPr>
              <w:t>DLCO % predicted: __________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25CC3" w:rsidRPr="00C404CF" w:rsidRDefault="00725CC3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DLCOPred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(810) </w:t>
            </w:r>
          </w:p>
        </w:tc>
      </w:tr>
      <w:tr w:rsidR="005150C8" w:rsidRPr="00C404CF" w:rsidTr="006B4EE8">
        <w:trPr>
          <w:trHeight w:val="179"/>
        </w:trPr>
        <w:tc>
          <w:tcPr>
            <w:tcW w:w="213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Zubrod</w:t>
            </w:r>
            <w:proofErr w:type="spellEnd"/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Score: </w:t>
            </w:r>
          </w:p>
          <w:p w:rsidR="005150C8" w:rsidRPr="00C404CF" w:rsidRDefault="005150C8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Zubrod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(820)</w:t>
            </w:r>
          </w:p>
        </w:tc>
        <w:tc>
          <w:tcPr>
            <w:tcW w:w="3762" w:type="dxa"/>
            <w:gridSpan w:val="7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Normal activity, no symptoms</w:t>
            </w:r>
          </w:p>
        </w:tc>
        <w:tc>
          <w:tcPr>
            <w:tcW w:w="2707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Symptoms, fully ambulatory</w:t>
            </w:r>
          </w:p>
        </w:tc>
        <w:tc>
          <w:tcPr>
            <w:tcW w:w="280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Symptoms, in bed ≤ 50% of time</w:t>
            </w:r>
          </w:p>
        </w:tc>
      </w:tr>
      <w:tr w:rsidR="005150C8" w:rsidRPr="00C404CF" w:rsidTr="006B4EE8">
        <w:trPr>
          <w:trHeight w:val="157"/>
        </w:trPr>
        <w:tc>
          <w:tcPr>
            <w:tcW w:w="2130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2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Symptoms, in bed &gt;50% but &lt;100%</w:t>
            </w:r>
          </w:p>
        </w:tc>
        <w:tc>
          <w:tcPr>
            <w:tcW w:w="270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8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Bedridden</w:t>
            </w:r>
          </w:p>
        </w:tc>
        <w:tc>
          <w:tcPr>
            <w:tcW w:w="280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C6A" w:rsidRPr="00C404CF" w:rsidRDefault="005150C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Moribund</w:t>
            </w:r>
          </w:p>
        </w:tc>
      </w:tr>
      <w:tr w:rsidR="00BC4A35" w:rsidRPr="00C404CF" w:rsidTr="00A87319">
        <w:trPr>
          <w:trHeight w:val="291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C6A" w:rsidRPr="00C404CF" w:rsidRDefault="00BC4A35" w:rsidP="00FE4A40">
            <w:pPr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Pre-treatment </w:t>
            </w:r>
            <w:r w:rsidR="009D19A9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Lung cancer staging-</w:t>
            </w:r>
            <w:r w:rsidR="0037699E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 to be completed if lung </w:t>
            </w:r>
            <w:r w:rsidR="009D19A9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cancer </w:t>
            </w:r>
            <w:r w:rsidR="0037699E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documented</w:t>
            </w:r>
            <w:r w:rsidR="00E14841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 </w:t>
            </w:r>
            <w:r w:rsidR="0037699E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  <w:u w:val="single"/>
              </w:rPr>
              <w:t>AND</w:t>
            </w:r>
            <w:r w:rsidR="0037699E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 </w:t>
            </w:r>
            <w:r w:rsidR="00E14841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lung </w:t>
            </w:r>
            <w:r w:rsidR="0037699E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resection performed</w:t>
            </w:r>
            <w:r w:rsidR="00E14841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>.</w:t>
            </w:r>
            <w:r w:rsidR="009D19A9" w:rsidRPr="00C404CF"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  <w:t xml:space="preserve"> </w:t>
            </w:r>
          </w:p>
        </w:tc>
      </w:tr>
      <w:tr w:rsidR="005073B8" w:rsidRPr="00C404CF" w:rsidTr="006B4EE8">
        <w:trPr>
          <w:trHeight w:val="98"/>
        </w:trPr>
        <w:tc>
          <w:tcPr>
            <w:tcW w:w="19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3B8" w:rsidRPr="00C404CF" w:rsidRDefault="005073B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Lung Cancer:</w:t>
            </w:r>
          </w:p>
          <w:p w:rsidR="005073B8" w:rsidRPr="00C404CF" w:rsidRDefault="005073B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LungCancer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(830)</w:t>
            </w:r>
          </w:p>
        </w:tc>
        <w:tc>
          <w:tcPr>
            <w:tcW w:w="145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3B8" w:rsidRPr="00C404CF" w:rsidRDefault="005073B8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3B8" w:rsidRPr="00C404CF" w:rsidRDefault="005073B8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3B8" w:rsidRPr="00C404CF" w:rsidRDefault="005073B8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7460" w:type="dxa"/>
            <w:gridSpan w:val="1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3B8" w:rsidRPr="00C404CF" w:rsidRDefault="005073B8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</w:tr>
      <w:tr w:rsidR="00F308EE" w:rsidRPr="00C404CF" w:rsidTr="006B4EE8">
        <w:trPr>
          <w:trHeight w:val="98"/>
        </w:trPr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E01D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77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E01D3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Clinical Staging Done</w:t>
            </w:r>
          </w:p>
        </w:tc>
        <w:tc>
          <w:tcPr>
            <w:tcW w:w="7815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7F0B1F" w:rsidRPr="00C404C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7F0B1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ClinStagDoneLung</w:t>
            </w:r>
            <w:proofErr w:type="spellEnd"/>
            <w:r w:rsidR="007F0B1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(840)</w:t>
            </w:r>
          </w:p>
        </w:tc>
      </w:tr>
      <w:tr w:rsidR="0016145C" w:rsidRPr="00C404CF" w:rsidTr="006B4EE8">
        <w:trPr>
          <w:trHeight w:val="98"/>
        </w:trPr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45C" w:rsidRPr="00C404CF" w:rsidRDefault="0016145C" w:rsidP="00E01D3A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45C" w:rsidRPr="00C404CF" w:rsidRDefault="0016145C" w:rsidP="00E01D3A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770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6" w:rsidRPr="00C404CF" w:rsidRDefault="0016145C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 xml:space="preserve">Pre-Op Positive Tissue diagnosis Obtained: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DB3FAA" w:rsidRPr="00C404C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DB3FAA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PreopPosTisOb</w:t>
            </w:r>
            <w:proofErr w:type="spellEnd"/>
            <w:r w:rsidR="00DB3FAA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(841)</w:t>
            </w:r>
          </w:p>
        </w:tc>
      </w:tr>
      <w:tr w:rsidR="00F308EE" w:rsidRPr="00C404CF" w:rsidTr="006B4EE8">
        <w:trPr>
          <w:trHeight w:val="107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9770" w:type="dxa"/>
            <w:gridSpan w:val="1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i/>
                <w:color w:val="000000"/>
                <w:sz w:val="16"/>
                <w:szCs w:val="15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 xml:space="preserve">Clinical Staging Methods : </w:t>
            </w: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Choose all that apply </w:t>
            </w:r>
            <w:r w:rsidRPr="00C404CF">
              <w:rPr>
                <w:rFonts w:ascii="Arial" w:hAnsi="Arial" w:cs="Arial"/>
                <w:i/>
                <w:color w:val="000000"/>
                <w:sz w:val="16"/>
                <w:szCs w:val="15"/>
              </w:rPr>
              <w:t>↓</w:t>
            </w:r>
          </w:p>
        </w:tc>
      </w:tr>
      <w:tr w:rsidR="00F308EE" w:rsidRPr="00C404CF" w:rsidTr="006B4EE8">
        <w:trPr>
          <w:trHeight w:val="107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956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Bronchoscopy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ClinStagLungBronc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(850)</w:t>
            </w:r>
          </w:p>
        </w:tc>
        <w:tc>
          <w:tcPr>
            <w:tcW w:w="239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22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 xml:space="preserve">EBUS </w:t>
            </w:r>
          </w:p>
          <w:p w:rsidR="00F308EE" w:rsidRPr="00C404CF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ClinStagLungEBUS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(860)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C404CF" w:rsidTr="006B4EE8">
        <w:trPr>
          <w:trHeight w:val="107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956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B1F" w:rsidRPr="00C404CF" w:rsidRDefault="00F308EE" w:rsidP="00E01D3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EUS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F308EE" w:rsidRPr="00C404CF" w:rsidRDefault="00F308EE" w:rsidP="00E01D3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ClinStagLungEUS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(870)</w:t>
            </w:r>
          </w:p>
        </w:tc>
        <w:tc>
          <w:tcPr>
            <w:tcW w:w="239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22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sz w:val="16"/>
                <w:szCs w:val="18"/>
              </w:rPr>
              <w:t>Mediastinoscopy</w:t>
            </w:r>
            <w:proofErr w:type="spellEnd"/>
            <w:r w:rsidRPr="00C404CF">
              <w:rPr>
                <w:rFonts w:ascii="Arial" w:hAnsi="Arial" w:cs="Arial"/>
                <w:sz w:val="16"/>
                <w:szCs w:val="18"/>
              </w:rPr>
              <w:t>/Chamberlain</w:t>
            </w:r>
          </w:p>
          <w:p w:rsidR="00F308EE" w:rsidRPr="00C404CF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ClinStagLungMedia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(880)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C404CF" w:rsidTr="006B4EE8">
        <w:trPr>
          <w:trHeight w:val="107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956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PET or PET/CT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ClinStagLungPET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(890)</w:t>
            </w:r>
          </w:p>
        </w:tc>
        <w:tc>
          <w:tcPr>
            <w:tcW w:w="239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22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CT</w:t>
            </w:r>
          </w:p>
          <w:p w:rsidR="00F308EE" w:rsidRPr="00C404CF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ClinStagLungCT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(900)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C404CF" w:rsidTr="006B4EE8">
        <w:trPr>
          <w:trHeight w:val="107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956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B1F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VATS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F308EE" w:rsidRPr="00C404CF" w:rsidRDefault="00F308EE" w:rsidP="005073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ClinStagLungVATS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(910)</w:t>
            </w:r>
          </w:p>
        </w:tc>
        <w:tc>
          <w:tcPr>
            <w:tcW w:w="239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22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7F0B1F" w:rsidRPr="00C404CF" w:rsidRDefault="00F308EE" w:rsidP="005073B8">
            <w:pPr>
              <w:rPr>
                <w:rFonts w:ascii="Arial" w:hAnsi="Arial" w:cs="Arial"/>
                <w:sz w:val="16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Laparoscopy</w:t>
            </w:r>
            <w:r w:rsidR="007F0B1F" w:rsidRPr="00C404CF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F308EE" w:rsidRPr="00C404CF" w:rsidRDefault="00F308EE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ClinStagLungLap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(920)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36147" w:rsidRPr="00C404CF" w:rsidTr="006B4EE8">
        <w:trPr>
          <w:trHeight w:val="107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47" w:rsidRPr="00C404CF" w:rsidRDefault="00A3614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47" w:rsidRPr="00C404CF" w:rsidRDefault="00A36147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956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B1F" w:rsidRPr="00C404CF" w:rsidRDefault="00BA5F5B" w:rsidP="005073B8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Brain </w:t>
            </w:r>
            <w:r w:rsidR="00A36147" w:rsidRPr="00C404CF">
              <w:rPr>
                <w:rFonts w:ascii="Arial" w:hAnsi="Arial" w:cs="Arial"/>
                <w:sz w:val="18"/>
                <w:szCs w:val="18"/>
              </w:rPr>
              <w:t>MRI</w:t>
            </w:r>
            <w:r w:rsidR="007F0B1F"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6147" w:rsidRPr="00C404CF" w:rsidRDefault="007F0B1F" w:rsidP="005073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</w:t>
            </w:r>
            <w:r w:rsidR="00DB3FAA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MRI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(921)</w:t>
            </w:r>
          </w:p>
        </w:tc>
        <w:tc>
          <w:tcPr>
            <w:tcW w:w="239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A36147" w:rsidRPr="00C404CF" w:rsidRDefault="00A3614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22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7F0B1F" w:rsidRPr="00C404CF" w:rsidRDefault="00A36147" w:rsidP="005073B8">
            <w:pPr>
              <w:rPr>
                <w:rFonts w:ascii="Arial" w:hAnsi="Arial" w:cs="Arial"/>
                <w:sz w:val="16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 xml:space="preserve">Brain </w:t>
            </w:r>
            <w:r w:rsidR="00BA5F5B" w:rsidRPr="00C404CF">
              <w:rPr>
                <w:rFonts w:ascii="Arial" w:hAnsi="Arial" w:cs="Arial"/>
                <w:sz w:val="16"/>
                <w:szCs w:val="18"/>
              </w:rPr>
              <w:t xml:space="preserve">CT </w:t>
            </w:r>
            <w:r w:rsidRPr="00C404CF">
              <w:rPr>
                <w:rFonts w:ascii="Arial" w:hAnsi="Arial" w:cs="Arial"/>
                <w:sz w:val="16"/>
                <w:szCs w:val="18"/>
              </w:rPr>
              <w:t>Scan</w:t>
            </w:r>
            <w:r w:rsidR="007F0B1F" w:rsidRPr="00C404CF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A36147" w:rsidRPr="00C404CF" w:rsidRDefault="007F0B1F" w:rsidP="005073B8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ClinStagLungBrain</w:t>
            </w:r>
            <w:r w:rsidR="00DB3FAA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(922)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47" w:rsidRPr="00C404CF" w:rsidRDefault="00A3614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36147" w:rsidRPr="00C404CF" w:rsidTr="006B4EE8">
        <w:trPr>
          <w:trHeight w:val="228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47" w:rsidRPr="00C404CF" w:rsidRDefault="00A3614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147" w:rsidRPr="00C404CF" w:rsidRDefault="00A36147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956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B1F" w:rsidRPr="00C404CF" w:rsidRDefault="00A36147" w:rsidP="005073B8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Needle Biopsy</w:t>
            </w:r>
          </w:p>
          <w:p w:rsidR="00A36147" w:rsidRPr="00C404CF" w:rsidRDefault="007F0B1F" w:rsidP="005073B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ClinStagLungNeedle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(923)</w:t>
            </w:r>
          </w:p>
        </w:tc>
        <w:tc>
          <w:tcPr>
            <w:tcW w:w="239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147" w:rsidRPr="00C404CF" w:rsidRDefault="00A36147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22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1F" w:rsidRPr="00C404CF" w:rsidRDefault="00A36147" w:rsidP="00A3614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Other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A36147" w:rsidRPr="00C404CF" w:rsidRDefault="00A36147" w:rsidP="00A3614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ClinStagLungOth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7F0B1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929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147" w:rsidRPr="00C404CF" w:rsidRDefault="00A36147" w:rsidP="00A3614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308EE" w:rsidRPr="00C404CF" w:rsidTr="006B4EE8">
        <w:trPr>
          <w:trHeight w:val="106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956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Lung CA Tumor Size: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(930)</w:t>
            </w:r>
          </w:p>
        </w:tc>
        <w:tc>
          <w:tcPr>
            <w:tcW w:w="6814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≤ 2 cm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&gt;2cm ≤ 3cm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&gt;3cm ≤ 5cm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&gt; 5cm ≤ 7cm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&gt;7cm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Unknown </w:t>
            </w:r>
          </w:p>
        </w:tc>
      </w:tr>
      <w:tr w:rsidR="00F308EE" w:rsidRPr="00C404CF" w:rsidTr="006B4EE8">
        <w:trPr>
          <w:trHeight w:val="174"/>
          <w:hidden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9770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F308E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 xml:space="preserve">Invasion of Adjacent Structures: 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F308EE" w:rsidRPr="00C404CF" w:rsidRDefault="00F308EE" w:rsidP="00F308EE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LCInvAdjStr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(940) </w:t>
            </w:r>
          </w:p>
        </w:tc>
      </w:tr>
      <w:tr w:rsidR="00F308EE" w:rsidRPr="00C404CF" w:rsidTr="006B4EE8">
        <w:trPr>
          <w:trHeight w:val="174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46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9D0179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</w:t>
            </w:r>
            <w:r w:rsidR="00F308EE"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hoose all </w:t>
            </w:r>
            <w:r w:rsidR="00F308EE" w:rsidRPr="00C404CF">
              <w:rPr>
                <w:rFonts w:ascii="Arial" w:hAnsi="Arial" w:cs="Arial"/>
                <w:sz w:val="16"/>
                <w:szCs w:val="18"/>
              </w:rPr>
              <w:t>Locations</w:t>
            </w:r>
            <w:r w:rsidR="00F308EE"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that apply: </w:t>
            </w:r>
            <w:r w:rsidR="00F308EE" w:rsidRPr="00C404CF">
              <w:rPr>
                <w:rFonts w:ascii="Arial" w:hAnsi="Arial" w:cs="Arial"/>
                <w:i/>
                <w:color w:val="000000"/>
                <w:sz w:val="16"/>
                <w:szCs w:val="15"/>
              </w:rPr>
              <w:t>↓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68" w:rsidRPr="00C404CF" w:rsidTr="006B4EE8">
        <w:trPr>
          <w:trHeight w:val="106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E45603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Visceral </w:t>
            </w:r>
            <w:r w:rsidR="00F308EE" w:rsidRPr="00C404CF">
              <w:rPr>
                <w:rFonts w:ascii="Arial" w:hAnsi="Arial" w:cs="Arial"/>
                <w:sz w:val="16"/>
                <w:szCs w:val="16"/>
              </w:rPr>
              <w:t>Pleura</w:t>
            </w:r>
          </w:p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ClinStageLungTInvPl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(950)</w:t>
            </w:r>
          </w:p>
        </w:tc>
        <w:tc>
          <w:tcPr>
            <w:tcW w:w="12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5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Chest Wall</w:t>
            </w:r>
          </w:p>
          <w:p w:rsidR="00E45603" w:rsidRPr="00C404CF" w:rsidRDefault="00E45603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or Parietal Pleura</w:t>
            </w:r>
          </w:p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ClinStageLungTInvCW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(960)</w:t>
            </w:r>
          </w:p>
        </w:tc>
        <w:tc>
          <w:tcPr>
            <w:tcW w:w="12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Diaphragm</w:t>
            </w:r>
          </w:p>
          <w:p w:rsidR="00F308EE" w:rsidRPr="00C404CF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ClinStageLungTInvDia</w:t>
            </w:r>
            <w:proofErr w:type="spellEnd"/>
            <w:r w:rsidR="006158F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(970)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C404CF" w:rsidTr="006B4EE8">
        <w:trPr>
          <w:trHeight w:val="462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Phrenic Nerve</w:t>
            </w:r>
          </w:p>
          <w:p w:rsidR="00F308EE" w:rsidRPr="00C404CF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ClinStageLungTInvPN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(980)</w:t>
            </w:r>
          </w:p>
        </w:tc>
        <w:tc>
          <w:tcPr>
            <w:tcW w:w="12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5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Pericardium</w:t>
            </w:r>
          </w:p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ClinStageLungTInvPer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(990)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2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Main Bronchus</w:t>
            </w:r>
          </w:p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ClinStageLungTInvMB</w:t>
            </w:r>
            <w:proofErr w:type="spellEnd"/>
            <w:r w:rsidR="006158F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(1000)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C404CF" w:rsidTr="006B4EE8">
        <w:trPr>
          <w:trHeight w:val="106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Obstructive Atelectasis or Pneumonitis</w:t>
            </w:r>
          </w:p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ClinStageLungTInvOb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(1010)</w:t>
            </w:r>
          </w:p>
        </w:tc>
        <w:tc>
          <w:tcPr>
            <w:tcW w:w="12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5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Separate Nodule(s), same lobe</w:t>
            </w:r>
          </w:p>
          <w:p w:rsidR="00F308EE" w:rsidRPr="00C404CF" w:rsidRDefault="00F308EE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ClinStageLungTInvNod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(1020)</w:t>
            </w:r>
          </w:p>
        </w:tc>
        <w:tc>
          <w:tcPr>
            <w:tcW w:w="12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Mediastinum</w:t>
            </w:r>
          </w:p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ClinStageLungTInvMed</w:t>
            </w:r>
            <w:proofErr w:type="spellEnd"/>
            <w:r w:rsidR="006158F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(1030)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C404CF" w:rsidTr="006B4EE8">
        <w:trPr>
          <w:trHeight w:val="106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Heart</w:t>
            </w:r>
          </w:p>
          <w:p w:rsidR="00F308EE" w:rsidRPr="00C404C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ClinStageLungTInvHt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(1040)</w:t>
            </w:r>
          </w:p>
        </w:tc>
        <w:tc>
          <w:tcPr>
            <w:tcW w:w="12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5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Great Vessels</w:t>
            </w:r>
          </w:p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ClinStageLungTInvGrVes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(1050)</w:t>
            </w:r>
          </w:p>
        </w:tc>
        <w:tc>
          <w:tcPr>
            <w:tcW w:w="12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Trachea</w:t>
            </w:r>
          </w:p>
          <w:p w:rsidR="00F308EE" w:rsidRPr="00C404C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ClinStageLungTInvTr</w:t>
            </w:r>
            <w:proofErr w:type="spellEnd"/>
            <w:r w:rsidR="006158F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(1060)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C404CF" w:rsidTr="006B4EE8">
        <w:trPr>
          <w:trHeight w:val="106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Recurrent Laryngeal Nerve</w:t>
            </w:r>
          </w:p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ClinStageLungTInvRLN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(1070)</w:t>
            </w:r>
          </w:p>
        </w:tc>
        <w:tc>
          <w:tcPr>
            <w:tcW w:w="12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5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Esophagus</w:t>
            </w:r>
          </w:p>
          <w:p w:rsidR="00F308EE" w:rsidRPr="00C404CF" w:rsidRDefault="00F308EE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ClinStageLungTInvEo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(1080)</w:t>
            </w:r>
          </w:p>
        </w:tc>
        <w:tc>
          <w:tcPr>
            <w:tcW w:w="12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8"/>
              </w:rPr>
              <w:t>Vertebral Body</w:t>
            </w:r>
          </w:p>
          <w:p w:rsidR="00F308EE" w:rsidRPr="00C404C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ClinStageLungTInvVB</w:t>
            </w:r>
            <w:proofErr w:type="spellEnd"/>
            <w:r w:rsidR="006158F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(1090)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E0268" w:rsidRPr="00C404CF" w:rsidTr="006B4EE8">
        <w:trPr>
          <w:trHeight w:val="106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Carina</w:t>
            </w:r>
          </w:p>
          <w:p w:rsidR="00F308EE" w:rsidRPr="00C404CF" w:rsidRDefault="00F308EE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(1100)</w:t>
            </w:r>
          </w:p>
        </w:tc>
        <w:tc>
          <w:tcPr>
            <w:tcW w:w="12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5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Separate Nodule(s), different lobe</w:t>
            </w:r>
          </w:p>
          <w:p w:rsidR="00F308EE" w:rsidRPr="00C404CF" w:rsidRDefault="00F308EE" w:rsidP="002B51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ClinStageLungTInvNDL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(1110)</w:t>
            </w:r>
          </w:p>
        </w:tc>
        <w:tc>
          <w:tcPr>
            <w:tcW w:w="12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86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EE" w:rsidRPr="00C404CF" w:rsidRDefault="00F308EE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1788" w:rsidRPr="00C404CF" w:rsidTr="006B4EE8">
        <w:trPr>
          <w:trHeight w:val="651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Lung CA Nodes: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ClinStageLungN</w:t>
            </w:r>
            <w:proofErr w:type="spellEnd"/>
            <w:r w:rsidR="006158F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(1120)</w:t>
            </w:r>
          </w:p>
        </w:tc>
        <w:tc>
          <w:tcPr>
            <w:tcW w:w="198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N0</w:t>
            </w:r>
          </w:p>
          <w:p w:rsidR="00FF1788" w:rsidRPr="00C404CF" w:rsidRDefault="00FF1788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regional lymph node metastasis</w:t>
            </w:r>
          </w:p>
        </w:tc>
        <w:tc>
          <w:tcPr>
            <w:tcW w:w="6213" w:type="dxa"/>
            <w:gridSpan w:val="9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N1</w:t>
            </w:r>
          </w:p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Metastasis in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peribronchial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hilar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and intrapulmonary nodes. Includes direct extension</w:t>
            </w:r>
          </w:p>
        </w:tc>
      </w:tr>
      <w:tr w:rsidR="00FF1788" w:rsidRPr="00C404CF" w:rsidTr="006B4EE8">
        <w:trPr>
          <w:trHeight w:val="154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N2</w:t>
            </w:r>
          </w:p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Metastasis in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and/or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subcarinal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lymph nodes</w:t>
            </w:r>
          </w:p>
        </w:tc>
        <w:tc>
          <w:tcPr>
            <w:tcW w:w="6213" w:type="dxa"/>
            <w:gridSpan w:val="9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N3</w:t>
            </w:r>
          </w:p>
          <w:p w:rsidR="00FF1788" w:rsidRPr="00C404CF" w:rsidRDefault="00FF1788" w:rsidP="00FF178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Metastasis in contralateral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or contralateral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hilar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nodes,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or contralateral scalene or supraclavicular nodes</w:t>
            </w:r>
          </w:p>
        </w:tc>
      </w:tr>
      <w:tr w:rsidR="00FF1788" w:rsidRPr="00C404CF" w:rsidTr="006B4EE8">
        <w:trPr>
          <w:trHeight w:val="154"/>
        </w:trPr>
        <w:tc>
          <w:tcPr>
            <w:tcW w:w="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0" w:rsidRPr="00C404CF" w:rsidRDefault="00FF1788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Lung CA Metastases: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ClinStageLungM</w:t>
            </w:r>
            <w:proofErr w:type="spellEnd"/>
          </w:p>
          <w:p w:rsidR="00FF1788" w:rsidRPr="00C404CF" w:rsidRDefault="00EB371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(11</w:t>
            </w:r>
            <w:r w:rsidR="00FF1788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30)</w:t>
            </w:r>
          </w:p>
        </w:tc>
        <w:tc>
          <w:tcPr>
            <w:tcW w:w="19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M0</w:t>
            </w:r>
          </w:p>
          <w:p w:rsidR="00FF1788" w:rsidRPr="00C404CF" w:rsidRDefault="00FF1788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distant metastasis</w:t>
            </w:r>
          </w:p>
        </w:tc>
        <w:tc>
          <w:tcPr>
            <w:tcW w:w="6213" w:type="dxa"/>
            <w:gridSpan w:val="9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>M1</w:t>
            </w:r>
          </w:p>
          <w:p w:rsidR="00FF1788" w:rsidRPr="00C404CF" w:rsidRDefault="00FF178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Distant Metastasis</w:t>
            </w:r>
          </w:p>
        </w:tc>
      </w:tr>
      <w:tr w:rsidR="00E01D3A" w:rsidRPr="00C404CF" w:rsidTr="00A87319">
        <w:trPr>
          <w:trHeight w:val="471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D3A" w:rsidRPr="00C404CF" w:rsidRDefault="00E01D3A" w:rsidP="000B01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sz w:val="16"/>
                <w:szCs w:val="16"/>
              </w:rPr>
              <w:t>Pre-treatment esophageal cancer staging- to be completed if esophageal cancer documented AND esophageal resection performed.</w:t>
            </w:r>
          </w:p>
        </w:tc>
      </w:tr>
      <w:tr w:rsidR="0021503B" w:rsidRPr="00C404CF" w:rsidTr="00A87319">
        <w:trPr>
          <w:trHeight w:val="154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Esophageal Cancer: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EsophCancer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(1140)</w:t>
            </w:r>
          </w:p>
        </w:tc>
      </w:tr>
      <w:tr w:rsidR="0021503B" w:rsidRPr="00C404CF" w:rsidTr="006B4EE8">
        <w:trPr>
          <w:trHeight w:val="154"/>
        </w:trPr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0609" w:type="dxa"/>
            <w:gridSpan w:val="1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21503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Clinical Staging Done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ClinStagDoneEsoph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(1150)</w:t>
            </w:r>
          </w:p>
        </w:tc>
      </w:tr>
      <w:tr w:rsidR="0021503B" w:rsidRPr="00C404CF" w:rsidTr="006B4EE8">
        <w:trPr>
          <w:trHeight w:val="327"/>
        </w:trPr>
        <w:tc>
          <w:tcPr>
            <w:tcW w:w="7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820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21503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Clinical Staging Method(s) and Results: Choose all that apply ↓</w:t>
            </w:r>
          </w:p>
        </w:tc>
      </w:tr>
      <w:tr w:rsidR="0021503B" w:rsidRPr="00C404CF" w:rsidTr="0083010F">
        <w:trPr>
          <w:trHeight w:val="154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97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Bronchoscopy</w:t>
            </w:r>
          </w:p>
          <w:p w:rsidR="0021503B" w:rsidRPr="00C404CF" w:rsidRDefault="0021503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ClinStagEsophBronc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(1160)</w:t>
            </w:r>
          </w:p>
        </w:tc>
        <w:tc>
          <w:tcPr>
            <w:tcW w:w="1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EBUS </w:t>
            </w:r>
          </w:p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ClinStagEsophEBUS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(1170)</w:t>
            </w:r>
          </w:p>
        </w:tc>
        <w:tc>
          <w:tcPr>
            <w:tcW w:w="198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EUS</w:t>
            </w:r>
          </w:p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ClinStagEsophEUS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(1180)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i/>
                <w:color w:val="000000"/>
                <w:sz w:val="16"/>
                <w:szCs w:val="15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1503B" w:rsidRPr="00C404CF" w:rsidTr="0083010F">
        <w:trPr>
          <w:trHeight w:val="154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97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Mediastinoscopy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/ Chamberlain</w:t>
            </w:r>
          </w:p>
          <w:p w:rsidR="0021503B" w:rsidRPr="00C404CF" w:rsidRDefault="0021503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ClinStagEsophMedia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(1190)</w:t>
            </w:r>
          </w:p>
        </w:tc>
        <w:tc>
          <w:tcPr>
            <w:tcW w:w="1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PET or PET/CT</w:t>
            </w:r>
          </w:p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ClinStagEsophPET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(1200)</w:t>
            </w:r>
          </w:p>
        </w:tc>
        <w:tc>
          <w:tcPr>
            <w:tcW w:w="198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CT</w:t>
            </w:r>
          </w:p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ClinStagEsophCT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(1210)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i/>
                <w:color w:val="000000"/>
                <w:sz w:val="16"/>
                <w:szCs w:val="15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1503B" w:rsidRPr="00C404CF" w:rsidTr="0083010F">
        <w:trPr>
          <w:trHeight w:val="154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97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VATS</w:t>
            </w:r>
          </w:p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ClinStagEsophVATS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(1220)</w:t>
            </w:r>
          </w:p>
        </w:tc>
        <w:tc>
          <w:tcPr>
            <w:tcW w:w="1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EGD</w:t>
            </w:r>
          </w:p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ClinStagEsophEGD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(1230)</w:t>
            </w:r>
          </w:p>
        </w:tc>
        <w:tc>
          <w:tcPr>
            <w:tcW w:w="198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Laparoscopy</w:t>
            </w:r>
          </w:p>
          <w:p w:rsidR="0021503B" w:rsidRPr="00C404CF" w:rsidRDefault="0021503B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ClinStagEsophLap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(1240)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8F41DF" w:rsidRPr="00C404CF" w:rsidTr="0083010F">
        <w:trPr>
          <w:trHeight w:val="453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1DF" w:rsidRPr="00C404CF" w:rsidRDefault="008F41DF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1DF" w:rsidRPr="00C404CF" w:rsidRDefault="008F41DF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197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1DF" w:rsidRPr="00C404CF" w:rsidRDefault="008F41DF" w:rsidP="00F00FB7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Endoscopic Mucosal Resection</w:t>
            </w:r>
          </w:p>
          <w:p w:rsidR="0039299D" w:rsidRPr="00C404CF" w:rsidRDefault="0039299D" w:rsidP="00F00F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ClinStagEsophEMR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(1241)</w:t>
            </w:r>
          </w:p>
        </w:tc>
        <w:tc>
          <w:tcPr>
            <w:tcW w:w="1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1DF" w:rsidRPr="00C404CF" w:rsidRDefault="008F41DF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3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1DF" w:rsidRPr="00C404CF" w:rsidRDefault="008F41DF" w:rsidP="0011511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8F41DF" w:rsidRPr="00C404CF" w:rsidRDefault="0039299D" w:rsidP="001151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ClinStagEsophOth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(1245</w:t>
            </w:r>
            <w:r w:rsidR="008F41D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1DF" w:rsidRPr="00C404CF" w:rsidRDefault="008F41DF" w:rsidP="0011511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1DF" w:rsidRPr="00C404CF" w:rsidRDefault="008F41DF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1DF" w:rsidRPr="00C404CF" w:rsidRDefault="008F41DF" w:rsidP="000B0166">
            <w:pPr>
              <w:rPr>
                <w:rFonts w:ascii="Arial" w:hAnsi="Arial" w:cs="Arial"/>
                <w:i/>
                <w:color w:val="000000"/>
                <w:sz w:val="16"/>
                <w:szCs w:val="15"/>
              </w:rPr>
            </w:pPr>
          </w:p>
        </w:tc>
      </w:tr>
      <w:tr w:rsidR="0021503B" w:rsidRPr="00C404CF" w:rsidTr="0083010F">
        <w:trPr>
          <w:trHeight w:val="615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Esophageal Tumor: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ClinStageEsophT</w:t>
            </w:r>
            <w:proofErr w:type="spellEnd"/>
            <w:r w:rsidR="00F828A0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(1250)</w:t>
            </w:r>
          </w:p>
        </w:tc>
        <w:tc>
          <w:tcPr>
            <w:tcW w:w="284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T0</w:t>
            </w:r>
          </w:p>
          <w:p w:rsidR="0021503B" w:rsidRPr="00C404CF" w:rsidRDefault="0021503B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evidence of primary tumor</w:t>
            </w:r>
          </w:p>
        </w:tc>
        <w:tc>
          <w:tcPr>
            <w:tcW w:w="211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Tis</w:t>
            </w:r>
          </w:p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High grade dysplasia</w:t>
            </w:r>
          </w:p>
        </w:tc>
        <w:tc>
          <w:tcPr>
            <w:tcW w:w="29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T1</w:t>
            </w:r>
          </w:p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Tumor invades lamina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propria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>, mucosa or submucosa</w:t>
            </w:r>
          </w:p>
        </w:tc>
      </w:tr>
      <w:tr w:rsidR="00F828A0" w:rsidRPr="00C404CF" w:rsidTr="0083010F">
        <w:trPr>
          <w:trHeight w:val="390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lang w:val="fr-FR"/>
              </w:rPr>
              <w:t xml:space="preserve"> T2</w:t>
            </w:r>
          </w:p>
          <w:p w:rsidR="0021503B" w:rsidRPr="00C404CF" w:rsidRDefault="0021503B" w:rsidP="000B0166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>Tumor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>invades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>muscularis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>propria</w:t>
            </w:r>
            <w:proofErr w:type="spellEnd"/>
          </w:p>
        </w:tc>
        <w:tc>
          <w:tcPr>
            <w:tcW w:w="211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T3</w:t>
            </w:r>
          </w:p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Tumor invades adventitia</w:t>
            </w:r>
          </w:p>
        </w:tc>
        <w:tc>
          <w:tcPr>
            <w:tcW w:w="29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T4</w:t>
            </w:r>
          </w:p>
          <w:p w:rsidR="0021503B" w:rsidRPr="00C404CF" w:rsidRDefault="0021503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Tumor invades adjacent structures</w:t>
            </w:r>
          </w:p>
        </w:tc>
      </w:tr>
      <w:tr w:rsidR="008F41DF" w:rsidRPr="00C404CF" w:rsidTr="0083010F">
        <w:trPr>
          <w:trHeight w:val="77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1DF" w:rsidRPr="00C404CF" w:rsidRDefault="008F41DF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1DF" w:rsidRPr="00C404CF" w:rsidRDefault="008F41DF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73E" w:rsidRPr="00C404CF" w:rsidRDefault="008F41DF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Clinical Diagnosis of  Nodal Involvement:</w:t>
            </w:r>
          </w:p>
          <w:p w:rsidR="008F41DF" w:rsidRPr="00C404CF" w:rsidRDefault="0046273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ClinStagEsophNode</w:t>
            </w:r>
            <w:proofErr w:type="spellEnd"/>
            <w:r w:rsidR="00DD3095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(1251)</w:t>
            </w:r>
            <w:r w:rsidR="008F41DF"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7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1DF" w:rsidRPr="00C404CF" w:rsidRDefault="008F41DF" w:rsidP="00A46912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(N1, N2 or N3)</w:t>
            </w:r>
            <w:r w:rsidR="00A469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B4E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1DF" w:rsidRPr="00C404CF" w:rsidRDefault="008F41DF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8A0" w:rsidRPr="00C404CF" w:rsidTr="0083010F">
        <w:trPr>
          <w:trHeight w:val="77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0" w:rsidRPr="00C404CF" w:rsidRDefault="00F828A0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0" w:rsidRPr="00C404CF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73E" w:rsidRPr="00C404CF" w:rsidRDefault="00F828A0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Esoph</w:t>
            </w:r>
            <w:r w:rsidR="00830826" w:rsidRPr="00C404CF">
              <w:rPr>
                <w:rFonts w:ascii="Arial" w:hAnsi="Arial" w:cs="Arial"/>
                <w:sz w:val="18"/>
                <w:szCs w:val="18"/>
              </w:rPr>
              <w:t>ageal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CA Metastases: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F828A0" w:rsidRPr="00C404CF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ClinStageEsophM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(1270)</w:t>
            </w:r>
          </w:p>
        </w:tc>
        <w:tc>
          <w:tcPr>
            <w:tcW w:w="186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8A0" w:rsidRPr="00C404CF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M0</w:t>
            </w:r>
          </w:p>
          <w:p w:rsidR="00F828A0" w:rsidRPr="00C404CF" w:rsidRDefault="00F828A0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Distant Metastasis</w:t>
            </w:r>
          </w:p>
        </w:tc>
        <w:tc>
          <w:tcPr>
            <w:tcW w:w="27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8A0" w:rsidRPr="00C404CF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M1</w:t>
            </w:r>
          </w:p>
          <w:p w:rsidR="00F828A0" w:rsidRPr="00C404CF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Distant Metastasis</w:t>
            </w:r>
          </w:p>
        </w:tc>
        <w:tc>
          <w:tcPr>
            <w:tcW w:w="1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A0" w:rsidRPr="00C404CF" w:rsidRDefault="00F828A0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B48" w:rsidRPr="00C404CF" w:rsidTr="00A87319">
        <w:trPr>
          <w:trHeight w:val="390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50B48" w:rsidRPr="00C404CF" w:rsidRDefault="003F72C8" w:rsidP="00097E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sz w:val="16"/>
                <w:szCs w:val="16"/>
              </w:rPr>
              <w:t>Diagnosis (</w:t>
            </w:r>
            <w:r w:rsidR="00445C85" w:rsidRPr="00C404CF">
              <w:rPr>
                <w:rFonts w:ascii="Arial" w:hAnsi="Arial" w:cs="Arial"/>
                <w:b/>
                <w:sz w:val="16"/>
                <w:szCs w:val="16"/>
              </w:rPr>
              <w:t>Category of Disease</w:t>
            </w:r>
            <w:r w:rsidRPr="00C404C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45C85" w:rsidRPr="00C404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50B48" w:rsidRPr="00C404CF" w:rsidTr="00A87319">
        <w:trPr>
          <w:trHeight w:val="264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0B48" w:rsidRPr="00C404CF" w:rsidRDefault="00350B4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FB000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Category of Disease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:  Check both </w:t>
            </w:r>
            <w:r w:rsidRPr="00FB000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FB000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Secondary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6D4" w:rsidRPr="00C404CF">
              <w:rPr>
                <w:rFonts w:ascii="Arial" w:hAnsi="Arial" w:cs="Arial"/>
                <w:sz w:val="16"/>
                <w:szCs w:val="16"/>
              </w:rPr>
              <w:t>Diagnosi</w:t>
            </w:r>
            <w:r w:rsidR="003F72C8" w:rsidRPr="00C404CF">
              <w:rPr>
                <w:rFonts w:ascii="Arial" w:hAnsi="Arial" w:cs="Arial"/>
                <w:sz w:val="16"/>
                <w:szCs w:val="16"/>
              </w:rPr>
              <w:t>s</w:t>
            </w:r>
            <w:r w:rsidR="003B46D4" w:rsidRPr="00C404CF">
              <w:rPr>
                <w:rFonts w:ascii="Arial" w:hAnsi="Arial" w:cs="Arial"/>
                <w:sz w:val="16"/>
                <w:szCs w:val="16"/>
              </w:rPr>
              <w:t xml:space="preserve"> (Category of Disease)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F67C70" w:rsidRPr="00C404CF">
              <w:rPr>
                <w:rFonts w:ascii="Arial" w:hAnsi="Arial" w:cs="Arial"/>
                <w:sz w:val="16"/>
                <w:szCs w:val="16"/>
              </w:rPr>
              <w:t xml:space="preserve">Indicate (circle) the Primary </w:t>
            </w:r>
            <w:r w:rsidR="003F72C8" w:rsidRPr="00C404CF">
              <w:rPr>
                <w:rFonts w:ascii="Arial" w:hAnsi="Arial" w:cs="Arial"/>
                <w:sz w:val="16"/>
                <w:szCs w:val="16"/>
              </w:rPr>
              <w:t>Diagnosis</w:t>
            </w:r>
            <w:r w:rsidR="00F67C70" w:rsidRPr="00C404C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0B48" w:rsidRPr="00C404CF" w:rsidRDefault="00350B48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</w:t>
            </w:r>
            <w:r w:rsidR="00651496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="00F33247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F33247" w:rsidRPr="00C404C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</w:t>
            </w:r>
            <w:r w:rsidR="00651496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320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FAD" w:rsidRPr="00C404CF" w:rsidTr="00A87319">
        <w:trPr>
          <w:trHeight w:val="237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C404CF" w:rsidRDefault="00306FAD" w:rsidP="002B697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Category of Disease  (ICD-9, ICD-10)                                           </w:t>
            </w:r>
            <w:r w:rsidR="002B6976" w:rsidRPr="00C404C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t>Trachea &amp; Larynx</w:t>
            </w:r>
          </w:p>
        </w:tc>
      </w:tr>
      <w:tr w:rsidR="00601BD2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81"/>
        </w:trPr>
        <w:tc>
          <w:tcPr>
            <w:tcW w:w="6272" w:type="dxa"/>
            <w:gridSpan w:val="10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601BD2" w:rsidRPr="00C404CF" w:rsidRDefault="00601B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Dysphagia, unspecified (787.2, R13.10)</w:t>
            </w:r>
          </w:p>
        </w:tc>
        <w:tc>
          <w:tcPr>
            <w:tcW w:w="5128" w:type="dxa"/>
            <w:gridSpan w:val="6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601BD2" w:rsidRPr="00C404CF" w:rsidRDefault="00601B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Tracheal tumor, malignant (162.0, C33)</w:t>
            </w:r>
          </w:p>
        </w:tc>
      </w:tr>
      <w:tr w:rsidR="00306FA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81"/>
        </w:trPr>
        <w:tc>
          <w:tcPr>
            <w:tcW w:w="6272" w:type="dxa"/>
            <w:gridSpan w:val="10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Tracheomalacia</w:t>
            </w:r>
            <w:proofErr w:type="spellEnd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-congenital (748.3, Q32.0)</w:t>
            </w:r>
          </w:p>
        </w:tc>
        <w:tc>
          <w:tcPr>
            <w:tcW w:w="5128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Tracheal tumor, benign (212.2, D14.2)</w:t>
            </w:r>
          </w:p>
        </w:tc>
      </w:tr>
      <w:tr w:rsidR="00306FA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81"/>
        </w:trPr>
        <w:tc>
          <w:tcPr>
            <w:tcW w:w="6272" w:type="dxa"/>
            <w:gridSpan w:val="10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Tracheomalacia</w:t>
            </w:r>
            <w:proofErr w:type="spellEnd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-acquired (519.1, J39.8)</w:t>
            </w:r>
          </w:p>
        </w:tc>
        <w:tc>
          <w:tcPr>
            <w:tcW w:w="5128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Tracheal tumor, metastatic (197.3, C78.30)</w:t>
            </w:r>
          </w:p>
        </w:tc>
      </w:tr>
      <w:tr w:rsidR="00306FA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6272" w:type="dxa"/>
            <w:gridSpan w:val="10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Tracheostenosis</w:t>
            </w:r>
            <w:proofErr w:type="spellEnd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-congenital (748.3, Q32.1)</w:t>
            </w:r>
          </w:p>
        </w:tc>
        <w:tc>
          <w:tcPr>
            <w:tcW w:w="5128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Subglottic stenosis-congenital (748.3, Q31.1)</w:t>
            </w:r>
          </w:p>
        </w:tc>
      </w:tr>
      <w:tr w:rsidR="00306FA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6272" w:type="dxa"/>
            <w:gridSpan w:val="10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Tracheostenosis</w:t>
            </w:r>
            <w:proofErr w:type="spellEnd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-acquired (</w:t>
            </w:r>
            <w:r w:rsidR="00825A4A" w:rsidRPr="00C404CF">
              <w:rPr>
                <w:rFonts w:ascii="Arial" w:hAnsi="Arial" w:cs="Arial"/>
                <w:color w:val="000000"/>
                <w:sz w:val="16"/>
                <w:szCs w:val="16"/>
              </w:rPr>
              <w:t>post intubation</w:t>
            </w:r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) (519.1, J39.8)</w:t>
            </w:r>
          </w:p>
        </w:tc>
        <w:tc>
          <w:tcPr>
            <w:tcW w:w="5128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Subglottic stenosis-acquired (</w:t>
            </w:r>
            <w:r w:rsidR="00825A4A" w:rsidRPr="00C404CF">
              <w:rPr>
                <w:rFonts w:ascii="Arial" w:hAnsi="Arial" w:cs="Arial"/>
                <w:sz w:val="16"/>
                <w:szCs w:val="16"/>
              </w:rPr>
              <w:t>post intubation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) (478.74, J38.6)</w:t>
            </w:r>
          </w:p>
        </w:tc>
      </w:tr>
      <w:tr w:rsidR="00306FA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6272" w:type="dxa"/>
            <w:gridSpan w:val="10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Tracheostomy-hemorrhage (519.09, J95.01)</w:t>
            </w:r>
          </w:p>
        </w:tc>
        <w:tc>
          <w:tcPr>
            <w:tcW w:w="5128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Vocal cord paralysis unspecified (478.3, J38.00)</w:t>
            </w:r>
          </w:p>
        </w:tc>
      </w:tr>
      <w:tr w:rsidR="00306FA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4"/>
        </w:trPr>
        <w:tc>
          <w:tcPr>
            <w:tcW w:w="6272" w:type="dxa"/>
            <w:gridSpan w:val="10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Tracheostomy</w:t>
            </w:r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related stenosis (519.02, J95.03)</w:t>
            </w:r>
          </w:p>
        </w:tc>
        <w:tc>
          <w:tcPr>
            <w:tcW w:w="5128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Vocal cord paralysis , unilateral (478.31, J38.01)</w:t>
            </w:r>
          </w:p>
        </w:tc>
      </w:tr>
      <w:tr w:rsidR="00306FA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6272" w:type="dxa"/>
            <w:gridSpan w:val="10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306FAD" w:rsidRPr="00C404CF" w:rsidRDefault="00306FAD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8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Vocal cord paralysis,  bilateral (478.33, J38.02)</w:t>
            </w:r>
          </w:p>
        </w:tc>
      </w:tr>
      <w:tr w:rsidR="00306FA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6FAD" w:rsidRPr="00C404CF" w:rsidRDefault="00306FAD" w:rsidP="003C6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Acute respiratory failure (518.81, J96.00)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Aspergillosis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(117.3, B44.9)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Bronchiectasis (494.0, J47.9)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Carcinoid tumor of bronchus and lung; benign, typical (209.61., D34.090)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Carcinoid tumor of the bronchus and lung; malignant, atypical (209.21, C7A.090)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Cystic fibrosis with pulmonary manifestations (277.02, E84.0)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Emphysema (492.8, J43.8)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Emphysematous bleb (492.0, J43.9)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Empyema with fistula (510.0, J86.0)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Empyema without fistula (510.9, J86.9)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Gangrene and necrosis of lung (513.0, J85.0)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C650A" w:rsidRPr="00C404CF">
              <w:rPr>
                <w:rFonts w:ascii="Arial" w:hAnsi="Arial" w:cs="Arial"/>
                <w:sz w:val="16"/>
                <w:szCs w:val="16"/>
              </w:rPr>
              <w:t>Hemothorax</w:t>
            </w:r>
            <w:proofErr w:type="spellEnd"/>
            <w:r w:rsidR="003C650A" w:rsidRPr="00C404CF">
              <w:rPr>
                <w:rFonts w:ascii="Arial" w:hAnsi="Arial" w:cs="Arial"/>
                <w:sz w:val="16"/>
                <w:szCs w:val="16"/>
              </w:rPr>
              <w:t xml:space="preserve"> (511.8, J94.2)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Interstitial lung disease/fibrosis (516.3, J84.1)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abscess (513.0, J85.2)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main bronchus, carina (162.2, C34.00)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upper lobe (162.3, C34.10)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middle lobe (162.4, C34.2)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lower lobe (162.5, C34.30)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location unspecified (162.9, C34.90)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 xml:space="preserve">Solitary pulmonary nodule (not a tumor, e.g., granuloma, </w:t>
            </w:r>
            <w:proofErr w:type="spellStart"/>
            <w:r w:rsidR="003C650A" w:rsidRPr="00C404CF">
              <w:rPr>
                <w:rFonts w:ascii="Arial" w:hAnsi="Arial" w:cs="Arial"/>
                <w:sz w:val="16"/>
                <w:szCs w:val="16"/>
              </w:rPr>
              <w:t>subpleural</w:t>
            </w:r>
            <w:proofErr w:type="spellEnd"/>
            <w:r w:rsidR="003C650A" w:rsidRPr="00C404CF">
              <w:rPr>
                <w:rFonts w:ascii="Arial" w:hAnsi="Arial" w:cs="Arial"/>
                <w:sz w:val="16"/>
                <w:szCs w:val="16"/>
              </w:rPr>
              <w:t xml:space="preserve"> lymph node, pulmonary infarct) (793.11, R91.1)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tumor, benign (212.3, D14.30)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tumor, metastatic (197.0, C78.00)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Malignant neoplasm other parts of bronchus or lung (162.8, C34.8)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Neoplasm of uncertain behavior of trachea, bronchus and lung (235.7, DM38.1)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Personal history of malignant neoplasm of bronchus and lung (V10.11, Z85.118)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Pneumonia (486.0, J18.9)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Pneumothorax (512.8, J93.1)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Post inflammatory pulmonary fibrosis (515, J84.89)</w:t>
            </w:r>
          </w:p>
        </w:tc>
      </w:tr>
      <w:tr w:rsidR="00D9532B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D9532B" w:rsidRPr="00C404CF" w:rsidRDefault="00D9532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Primary pulmonary hypertension ( 416.0, I 27.0)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Pulmonary insufficiency following surgery/trauma (ARDS) (518.5, J95.82)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Pulmonary sequestration (748.5, Q33.2)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Transplanted lung complication(s) (996.84, T86.8XX)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Mediastinum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 primary(germ cell cancer, seminoma) (164.2, C38.1)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tumor-benign-(e.g.,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teratoma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(212.5, D15.2)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tumor-metastatic (197.1, C78.1)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tumor-thymus tumor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thymoma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thymic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carcinoma) (164.0, C37)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Benign neoplasm of thymus (212.6, D15.0)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Lymphoma,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intrathoracic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(202.82, C85.92)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abscess (513.1, J85.3)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Bronchogenic (519.3, J98.5)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Foregut duplication (519.3, J98.5)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Pericardial (519.3, J98.5)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Thymic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(519.3, J98.5)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nodes, benign (229.0, D36.0)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nodes, metastatic (196.1, C77.1)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Mediastinitis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(519.2, J98.5)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Myasthenia gravis (358.0, G70.00)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Neoplasm of uncertain behavior of pleura, thymus, mediastinum (235.8, D38.2-D38.4)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Posterior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malignant tumor- primary (164.3, C38.2)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Posterior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tumor-benign(neurogenic)(212.5,D15.2)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Posterior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tumor-metastatic (197.1, C78.1)</w:t>
            </w:r>
          </w:p>
        </w:tc>
      </w:tr>
      <w:tr w:rsidR="002B6976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Unspecified disease of thymus gland (254.9, E32.9)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Thyroid</w:t>
            </w:r>
          </w:p>
        </w:tc>
      </w:tr>
      <w:tr w:rsidR="003C650A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6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C650A" w:rsidRPr="00C404CF" w:rsidRDefault="003C650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Goiter, nodular (241.9, E04.9)</w:t>
            </w:r>
          </w:p>
        </w:tc>
        <w:tc>
          <w:tcPr>
            <w:tcW w:w="4467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C650A" w:rsidRPr="00C404CF" w:rsidRDefault="00970AFE" w:rsidP="00B825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8253B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8253B"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53B" w:rsidRPr="00C404CF">
              <w:rPr>
                <w:rFonts w:ascii="Arial" w:hAnsi="Arial" w:cs="Arial"/>
                <w:color w:val="000000"/>
                <w:sz w:val="16"/>
                <w:szCs w:val="16"/>
              </w:rPr>
              <w:t>Thyroid neoplasm, benign (226.0, D34)</w:t>
            </w:r>
          </w:p>
        </w:tc>
        <w:tc>
          <w:tcPr>
            <w:tcW w:w="429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C650A" w:rsidRPr="00C404CF" w:rsidRDefault="00970AFE" w:rsidP="00B825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8253B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8253B"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53B" w:rsidRPr="00C404CF">
              <w:rPr>
                <w:rFonts w:ascii="Arial" w:hAnsi="Arial" w:cs="Arial"/>
                <w:color w:val="000000"/>
                <w:sz w:val="16"/>
                <w:szCs w:val="16"/>
              </w:rPr>
              <w:t>Thyroid neoplasm, malignant (193.0, C73)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Pleura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effusion, infected- (empyema) (511.1, J86.9)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effusion, malignant (197.2, C78.2)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effusion sterile (511.9, J90)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Pleural effusion, other specified, except TB (511.89, J90)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thickening (511.0, J94.9)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tumor, benign (212.4, D19.0)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tumor, metastatic (197.2, C78.2)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Malignant neoplasm other specified sites of pleura (163.8, C38</w:t>
            </w:r>
            <w:r w:rsidR="00B47020" w:rsidRPr="00C404CF">
              <w:rPr>
                <w:rFonts w:ascii="Arial" w:hAnsi="Arial" w:cs="Arial"/>
                <w:sz w:val="16"/>
                <w:szCs w:val="16"/>
              </w:rPr>
              <w:t>.</w:t>
            </w:r>
            <w:r w:rsidRPr="00C404C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</w:tr>
      <w:tr w:rsidR="00970AFE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0" w:type="dxa"/>
            <w:gridSpan w:val="17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970AFE" w:rsidRPr="00C404CF" w:rsidRDefault="00970AFE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Malignant tumor of pleura, unspecified (e.g., mesothelioma) (163.9, C38.4)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Chest Wall</w:t>
            </w:r>
          </w:p>
        </w:tc>
      </w:tr>
      <w:tr w:rsidR="00CA7225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45" w:type="dxa"/>
            <w:gridSpan w:val="10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carinatum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(754.82, Q67.7)</w:t>
            </w:r>
          </w:p>
        </w:tc>
        <w:tc>
          <w:tcPr>
            <w:tcW w:w="5455" w:type="dxa"/>
            <w:gridSpan w:val="7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Sternal tumor, benign (213.3, D16.7)</w:t>
            </w:r>
          </w:p>
        </w:tc>
      </w:tr>
      <w:tr w:rsidR="00CA7225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45" w:type="dxa"/>
            <w:gridSpan w:val="10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excavatum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(754.81, Q67.6)</w:t>
            </w:r>
          </w:p>
        </w:tc>
        <w:tc>
          <w:tcPr>
            <w:tcW w:w="545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Sternal tumor, malignant (170.3, C41.3)</w:t>
            </w:r>
          </w:p>
        </w:tc>
      </w:tr>
      <w:tr w:rsidR="00CA7225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45" w:type="dxa"/>
            <w:gridSpan w:val="10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Rib tumor, benign-(e.g., fibrous dysplasia) (213.3, D16.7)</w:t>
            </w:r>
          </w:p>
        </w:tc>
        <w:tc>
          <w:tcPr>
            <w:tcW w:w="545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Sternal tumor, metastatic (198.5, C79.51)</w:t>
            </w:r>
          </w:p>
        </w:tc>
      </w:tr>
      <w:tr w:rsidR="00CA7225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45" w:type="dxa"/>
            <w:gridSpan w:val="10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Rib tumor, malignant-(e.g., osteosarcoma,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chondrosarcoma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) (170.3, C41.3)</w:t>
            </w:r>
          </w:p>
        </w:tc>
        <w:tc>
          <w:tcPr>
            <w:tcW w:w="5455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Thoracic outlet syndrome (353.0, G54.0)</w:t>
            </w:r>
          </w:p>
        </w:tc>
      </w:tr>
      <w:tr w:rsidR="00CA7225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537" w:type="dxa"/>
            <w:gridSpan w:val="9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Rib tumor, metastatic (198.5, C79.51)</w:t>
            </w:r>
          </w:p>
        </w:tc>
        <w:tc>
          <w:tcPr>
            <w:tcW w:w="5863" w:type="dxa"/>
            <w:gridSpan w:val="8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CA7225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Diaphragm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 tumor, benign (215.4, D21.3)</w:t>
            </w:r>
          </w:p>
        </w:tc>
        <w:tc>
          <w:tcPr>
            <w:tcW w:w="5405" w:type="dxa"/>
            <w:gridSpan w:val="7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hernia with gangrene (551.3, K44.1)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 tumor, malignant (171.4, C49.3)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hernia without obstruction or gangrene (553.3, K44.9)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 tumor, metastatic (198.89, C79.89)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paralysis (519.4, J98.6)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277829" w:rsidRPr="00C404CF" w:rsidRDefault="00277829" w:rsidP="00472E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hernia  with obstruction, without gangrene (552.3, K44.0)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277829" w:rsidRPr="00C404CF" w:rsidRDefault="00277829" w:rsidP="00472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Esophagus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Achalasia of esophagus (530.0, K22.0)</w:t>
            </w:r>
          </w:p>
        </w:tc>
        <w:tc>
          <w:tcPr>
            <w:tcW w:w="5405" w:type="dxa"/>
            <w:gridSpan w:val="7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Foreign body esophagus (935.1, T18.108a)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Acquired absence of esophagus ( post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(V45.79, Z90.89)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Gastric outlet obstruction, pyloric stenosis, acquired (537.0, K31.1)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Barrett’s esophagus (530.85, K22.70)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Malignant neo stomach unspecified (151.9, C16.9)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Barrett’s esophagus with  High Grade Dysplasia (530.85, K22.711)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Malignant neoplasm of the esophagus, unspecified (150.9, C15.9)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Dyskinesia/spasm of esophagus (530.5, K22.4)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Malignant other part esophagus, specified (150.8, C15.8)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Epiphrenic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diverticulum (530.6, K22.5)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Mallory Weiss tear (530.7, K22.6)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Esophageal cancer,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esophagogastric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junction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cardia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(151.0, C16.0)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Reflux esophagitis (530.11, K21.0)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cancer, middle third (150.4, C15.4)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Stricture and stenosis of esophagus (530.3, K22.2)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cancer, upper third (150.3, C15.3)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fistula (530.84, J86.</w:t>
            </w:r>
            <w:r w:rsidR="00337C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cancer-lower third (150.5, C15.5)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Ulcer esophagus with bleeding (530.21, K22.11)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perforation (530.4, K22.3)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Ulcer esophagus without bleeding (530.2, K22.10)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reflux (GERD) (530.81, K21.9)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Zenkers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diverticulum (530.6, K22.5)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stricture (530.3, K22.2)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digestive system complication (997.49, K91.XX)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tumor-benign (i.e., leiomyoma) (211.0, D13.0)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disease of the esophagus (530.89, K22.8)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Esophagitis (530.1, K20.9)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Trauma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995" w:type="dxa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Flail chest (807.4, S22.5xxa)</w:t>
            </w:r>
          </w:p>
        </w:tc>
        <w:tc>
          <w:tcPr>
            <w:tcW w:w="5405" w:type="dxa"/>
            <w:gridSpan w:val="7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Sternal fracture (807.2, S22.20xa)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4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Rib fracture (807.0, S22.39xa)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Tracheal injury (807.5, S12.8xxa)</w:t>
            </w:r>
          </w:p>
        </w:tc>
      </w:tr>
      <w:tr w:rsidR="0027782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Rib fractures, multiple (807.0, S22.49xa)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Traumatic pneumothorax (860.0, S27.0xxa)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Cardiovascular</w:t>
            </w: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5995" w:type="dxa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Abdominal aneurysm without rupture (441.4, I171.4)</w:t>
            </w:r>
          </w:p>
        </w:tc>
        <w:tc>
          <w:tcPr>
            <w:tcW w:w="5405" w:type="dxa"/>
            <w:gridSpan w:val="7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Pericarditis, constrictive (432.2, I31.1)</w:t>
            </w: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Cardiac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tamponade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(423.3, I31.4)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SVC Syndrome (459.2, I87.1)</w:t>
            </w: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Pericardial effusion, malignant (198.89, C79.89)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Unspecified disease of the pericardium (423.9, I31.9)</w:t>
            </w: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5995" w:type="dxa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Pericarditis with effusion (420.9, I30.9)</w:t>
            </w:r>
          </w:p>
        </w:tc>
        <w:tc>
          <w:tcPr>
            <w:tcW w:w="5405" w:type="dxa"/>
            <w:gridSpan w:val="7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9F28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Miscellaneous</w:t>
            </w: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Abnormal radiologic finding (793.1, R91)</w:t>
            </w:r>
          </w:p>
        </w:tc>
        <w:tc>
          <w:tcPr>
            <w:tcW w:w="3653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Chronic airway obstruction not elsewhere classified (496, J44.9)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Chylothorax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(457.8, 189.8)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Disruption of internal operation, surgical wound (998.31, T81.32XA)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Hemorrhage complicating a procedure (998.11, multiple codes)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Hematoma complicating a procedure (998.12, multiple codes)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Hemoptysis unspecified (786.3, R04.2)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Hyperhidrosis, focal axilla (705.21, L74.510)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Hyperhidrosis, focal, face (705.21, L74.511)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Hyperhidrosis, focal, palms (705.21, L74.512)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Lymphadenopathy (785.6, R59.9)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non-infectious disorders of lymphatic channels (457.8, I89.8)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Malignant neoplasm of connective tissue and other soft tissue of the thorax (171.4, C49.3)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Malignant poorly differentiated neuroendocrine carcinoma, any site (209.3, C74.1)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Non-healing surgical wound (998.83, T81.89XA)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post- op infection (998.59, T81.4XXA)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Persistent post-op fistula not otherwise classified (998.6, T81.83XA)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472E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t>Post-operative air leak (512.2, J95.812)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Secondary malignant neoplasm of other specified sites (198.89, C79.89)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Shortness of breath (786.05, R06.02)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Swelling, mass or lump in chest (786.6, R22.2)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unlisted category of disease</w:t>
            </w: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C7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7" w:type="dxa"/>
            <w:gridSpan w:val="1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344C7D" w:rsidRPr="00C404CF" w:rsidRDefault="00344C7D" w:rsidP="00553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344C7D" w:rsidRPr="00C404CF" w:rsidRDefault="00344C7D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rPr>
          <w:trHeight w:val="507"/>
        </w:trPr>
        <w:tc>
          <w:tcPr>
            <w:tcW w:w="28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F779D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Other Primary Specify: </w:t>
            </w:r>
          </w:p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CategoryPrimOth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(1310)  </w:t>
            </w:r>
          </w:p>
        </w:tc>
        <w:tc>
          <w:tcPr>
            <w:tcW w:w="8554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If diagnosis not listed, free text here:__</w:t>
            </w:r>
            <w:r w:rsidR="00A46912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</w:tr>
      <w:tr w:rsidR="00112C74" w:rsidRPr="00C404CF" w:rsidTr="0083010F">
        <w:trPr>
          <w:trHeight w:val="516"/>
        </w:trPr>
        <w:tc>
          <w:tcPr>
            <w:tcW w:w="28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F779D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Other Primary ICD:</w:t>
            </w:r>
          </w:p>
          <w:p w:rsidR="00112C74" w:rsidRPr="00C404CF" w:rsidRDefault="00112C74" w:rsidP="00F779D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shd w:val="clear" w:color="auto" w:fill="B6DDE8" w:themeFill="accent5" w:themeFillTint="6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CategoryPrimOthICD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(1311)</w:t>
            </w:r>
          </w:p>
        </w:tc>
        <w:tc>
          <w:tcPr>
            <w:tcW w:w="8554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ICD-9 or ICD-10 of unlisted primary diagnos</w:t>
            </w:r>
            <w:r w:rsidR="00A46912">
              <w:rPr>
                <w:rFonts w:ascii="Arial" w:hAnsi="Arial" w:cs="Arial"/>
                <w:sz w:val="18"/>
                <w:szCs w:val="18"/>
              </w:rPr>
              <w:t>is, if known:___________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112C74" w:rsidRPr="00C404CF" w:rsidTr="0083010F">
        <w:trPr>
          <w:trHeight w:val="489"/>
        </w:trPr>
        <w:tc>
          <w:tcPr>
            <w:tcW w:w="28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F779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Secondary, Other Secondary Specify: </w:t>
            </w:r>
          </w:p>
          <w:p w:rsidR="00112C74" w:rsidRPr="00C404CF" w:rsidRDefault="00112C74" w:rsidP="00F779D0">
            <w:pPr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CategorySecondOth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(1330)</w:t>
            </w:r>
            <w:r w:rsidRPr="00C404CF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54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07729A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If secondary diagnosis not listed, free text here:__________________________________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112C74" w:rsidRPr="00C404CF" w:rsidRDefault="00112C74" w:rsidP="0007729A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112C74" w:rsidRPr="00C404CF" w:rsidTr="0083010F">
        <w:trPr>
          <w:trHeight w:val="498"/>
        </w:trPr>
        <w:tc>
          <w:tcPr>
            <w:tcW w:w="28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F779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Secondary, Other Secondary ICD: </w:t>
            </w:r>
          </w:p>
          <w:p w:rsidR="00112C74" w:rsidRPr="00C404CF" w:rsidRDefault="00112C74" w:rsidP="00F779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CategorySecondOthICD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(1331)</w:t>
            </w:r>
          </w:p>
        </w:tc>
        <w:tc>
          <w:tcPr>
            <w:tcW w:w="8554" w:type="dxa"/>
            <w:gridSpan w:val="1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ICD-9 or ICD-10 of unlisted secondary diagnosis, if known :____________________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  <w:r w:rsidRPr="00C404CF"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112C74" w:rsidRPr="00C404CF" w:rsidTr="00A87319">
        <w:trPr>
          <w:trHeight w:val="273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112C74" w:rsidRPr="00C404CF" w:rsidRDefault="00112C74" w:rsidP="008179C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Date of Surgery</w:t>
            </w:r>
            <w:r w:rsidRPr="00C404CF">
              <w:rPr>
                <w:rFonts w:ascii="Arial" w:hAnsi="Arial" w:cs="Arial"/>
                <w:color w:val="3366FF"/>
                <w:sz w:val="16"/>
                <w:szCs w:val="16"/>
              </w:rPr>
              <w:t>: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______/______/_______</w:t>
            </w:r>
          </w:p>
          <w:p w:rsidR="00112C74" w:rsidRPr="00C404CF" w:rsidRDefault="00112C74" w:rsidP="00817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SurgDt (1340)</w:t>
            </w:r>
          </w:p>
        </w:tc>
      </w:tr>
      <w:tr w:rsidR="00112C74" w:rsidRPr="00C404CF" w:rsidTr="0083010F">
        <w:trPr>
          <w:trHeight w:val="336"/>
        </w:trPr>
        <w:tc>
          <w:tcPr>
            <w:tcW w:w="3025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OR Entry Time</w:t>
            </w:r>
            <w:r w:rsidRPr="00C404CF">
              <w:rPr>
                <w:rFonts w:ascii="Arial" w:hAnsi="Arial" w:cs="Arial"/>
                <w:sz w:val="18"/>
                <w:szCs w:val="18"/>
              </w:rPr>
              <w:t>: ______:_______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OREntryT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(1350)</w:t>
            </w:r>
          </w:p>
        </w:tc>
        <w:tc>
          <w:tcPr>
            <w:tcW w:w="378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Anesthesia Start Time: ______:_______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AnesthStartT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(1370)</w:t>
            </w:r>
          </w:p>
        </w:tc>
        <w:tc>
          <w:tcPr>
            <w:tcW w:w="459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Procedure Start Time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______:_______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ProcStartT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(1390)</w:t>
            </w:r>
          </w:p>
        </w:tc>
      </w:tr>
      <w:tr w:rsidR="00112C74" w:rsidRPr="00C404CF" w:rsidTr="0083010F">
        <w:trPr>
          <w:trHeight w:val="318"/>
        </w:trPr>
        <w:tc>
          <w:tcPr>
            <w:tcW w:w="3025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OR Exit Time: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______:_______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ORExitT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(1360)</w:t>
            </w:r>
          </w:p>
        </w:tc>
        <w:tc>
          <w:tcPr>
            <w:tcW w:w="378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Anesthesia End Time: _______:_______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AnesthEndT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(1380)</w:t>
            </w:r>
          </w:p>
        </w:tc>
        <w:tc>
          <w:tcPr>
            <w:tcW w:w="459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Procedure End Time: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_______:_______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ProcEndT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(1400)</w:t>
            </w:r>
          </w:p>
        </w:tc>
      </w:tr>
      <w:tr w:rsidR="00112C74" w:rsidRPr="00C404CF" w:rsidTr="0083010F">
        <w:trPr>
          <w:trHeight w:val="300"/>
        </w:trPr>
        <w:tc>
          <w:tcPr>
            <w:tcW w:w="4858" w:type="dxa"/>
            <w:gridSpan w:val="8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Multi-Day Operation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5"/>
                <w:szCs w:val="15"/>
              </w:rPr>
              <w:t>(operation continued through midnight)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MultiDay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(1410)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42" w:type="dxa"/>
            <w:gridSpan w:val="9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12C74" w:rsidRPr="00C404CF" w:rsidTr="00A87319">
        <w:trPr>
          <w:trHeight w:val="327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Status of Operation: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Emergent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Urgent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Elective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Palliative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Status (1420)</w:t>
            </w:r>
          </w:p>
        </w:tc>
      </w:tr>
      <w:tr w:rsidR="00112C74" w:rsidRPr="00C404CF" w:rsidTr="0083010F">
        <w:tc>
          <w:tcPr>
            <w:tcW w:w="5334" w:type="dxa"/>
            <w:gridSpan w:val="8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Reoperation</w:t>
            </w:r>
            <w:r w:rsidRPr="00C404CF">
              <w:rPr>
                <w:rFonts w:ascii="Arial" w:hAnsi="Arial" w:cs="Arial"/>
                <w:color w:val="000000"/>
                <w:sz w:val="15"/>
                <w:szCs w:val="15"/>
              </w:rPr>
              <w:t xml:space="preserve"> (any prior cardiothoracic surgery that affects operative field)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5"/>
                <w:szCs w:val="15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Reop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(1430)</w:t>
            </w:r>
          </w:p>
        </w:tc>
        <w:tc>
          <w:tcPr>
            <w:tcW w:w="14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30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Assisted by Robotic Technology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Robotic (1440)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12C74" w:rsidRPr="00C404CF" w:rsidTr="0083010F">
        <w:tc>
          <w:tcPr>
            <w:tcW w:w="3963" w:type="dxa"/>
            <w:gridSpan w:val="6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CD74A4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Unanticipated Surgical Approach Conversion:</w:t>
            </w:r>
          </w:p>
          <w:p w:rsidR="00CD74A4" w:rsidRPr="00C404CF" w:rsidRDefault="00CD74A4" w:rsidP="00CD74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UnanticConv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(1441)</w:t>
            </w:r>
          </w:p>
        </w:tc>
        <w:tc>
          <w:tcPr>
            <w:tcW w:w="7437" w:type="dxa"/>
            <w:gridSpan w:val="1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VATS→ Open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Robotic → VATS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Robotic→ Open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12C74" w:rsidRPr="00C404CF" w:rsidTr="0083010F">
        <w:tc>
          <w:tcPr>
            <w:tcW w:w="131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0090" w:type="dxa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Conversion Type:  </w:t>
            </w:r>
            <w:r w:rsidR="0083010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Elective   </w:t>
            </w:r>
            <w:r w:rsidR="0083010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Emergent</w:t>
            </w:r>
          </w:p>
          <w:p w:rsidR="00CD74A4" w:rsidRPr="00C404CF" w:rsidRDefault="00EB3715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UnanticConvTy</w:t>
            </w:r>
            <w:proofErr w:type="spellEnd"/>
            <w:r w:rsidR="00CD74A4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(1442)</w:t>
            </w:r>
          </w:p>
        </w:tc>
      </w:tr>
      <w:tr w:rsidR="00112C74" w:rsidRPr="00C404CF" w:rsidTr="0083010F">
        <w:tc>
          <w:tcPr>
            <w:tcW w:w="1310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0" w:type="dxa"/>
            <w:gridSpan w:val="16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74" w:rsidRPr="00C404CF" w:rsidRDefault="00112C74" w:rsidP="00344C7D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Conversion Reason: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Vascular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Anatomy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Lymph Nodes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Technical  </w:t>
            </w:r>
          </w:p>
          <w:p w:rsidR="00CD74A4" w:rsidRPr="00C404CF" w:rsidRDefault="00EB3715" w:rsidP="00344C7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UnanticConvRsn</w:t>
            </w:r>
            <w:proofErr w:type="spellEnd"/>
            <w:r w:rsidR="00CD74A4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(1443)</w:t>
            </w:r>
          </w:p>
        </w:tc>
      </w:tr>
      <w:tr w:rsidR="00112C74" w:rsidRPr="00C404CF" w:rsidTr="0083010F">
        <w:tc>
          <w:tcPr>
            <w:tcW w:w="482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Blood transfusion </w:t>
            </w:r>
            <w:proofErr w:type="spellStart"/>
            <w:r w:rsidRPr="00C404CF">
              <w:rPr>
                <w:rFonts w:ascii="Arial" w:hAnsi="Arial" w:cs="Arial"/>
                <w:sz w:val="18"/>
                <w:szCs w:val="18"/>
              </w:rPr>
              <w:t>intraoperatively</w:t>
            </w:r>
            <w:proofErr w:type="spellEnd"/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5"/>
                <w:szCs w:val="15"/>
              </w:rPr>
              <w:t>(packed red blood cells)</w:t>
            </w:r>
          </w:p>
          <w:p w:rsidR="00112C74" w:rsidRPr="00C404CF" w:rsidRDefault="00112C74" w:rsidP="00FD39D3">
            <w:pPr>
              <w:rPr>
                <w:rFonts w:ascii="Arial" w:hAnsi="Arial" w:cs="Arial"/>
                <w:vanish/>
                <w:color w:val="FF0000"/>
                <w:sz w:val="15"/>
                <w:szCs w:val="15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IntraopPRBC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(1450)</w:t>
            </w:r>
          </w:p>
        </w:tc>
        <w:tc>
          <w:tcPr>
            <w:tcW w:w="192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6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 w:rsidRPr="00C404CF">
              <w:rPr>
                <w:rFonts w:ascii="Arial" w:hAnsi="Arial" w:cs="Arial"/>
                <w:sz w:val="18"/>
                <w:szCs w:val="18"/>
              </w:rPr>
              <w:t>→  #Red Blood Cell Units: _________</w:t>
            </w:r>
          </w:p>
          <w:p w:rsidR="00112C74" w:rsidRPr="00C404CF" w:rsidRDefault="00112C74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IntraopPRBCNum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(1460)</w:t>
            </w:r>
          </w:p>
        </w:tc>
      </w:tr>
      <w:tr w:rsidR="00112C74" w:rsidRPr="00C404CF" w:rsidTr="0083010F">
        <w:trPr>
          <w:trHeight w:val="750"/>
        </w:trPr>
        <w:tc>
          <w:tcPr>
            <w:tcW w:w="1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ASA Classification:</w:t>
            </w:r>
          </w:p>
          <w:p w:rsidR="00112C74" w:rsidRPr="00C404CF" w:rsidRDefault="00112C74" w:rsidP="00FD39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ASA (1470)</w:t>
            </w:r>
          </w:p>
          <w:p w:rsidR="00112C74" w:rsidRPr="00C404CF" w:rsidRDefault="00112C74" w:rsidP="00FD39D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0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 </w:t>
            </w:r>
          </w:p>
          <w:p w:rsidR="00112C74" w:rsidRPr="00C404CF" w:rsidRDefault="00112C74" w:rsidP="008179C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Normal, healthy </w:t>
            </w:r>
          </w:p>
        </w:tc>
        <w:tc>
          <w:tcPr>
            <w:tcW w:w="150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  <w:p w:rsidR="00112C74" w:rsidRPr="00C404CF" w:rsidRDefault="00112C74" w:rsidP="008179C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>Mild systemic Disease</w:t>
            </w:r>
          </w:p>
        </w:tc>
        <w:tc>
          <w:tcPr>
            <w:tcW w:w="144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  <w:p w:rsidR="00112C74" w:rsidRPr="00C404CF" w:rsidRDefault="00112C74" w:rsidP="00817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>Severe Systemic Disease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4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IV</w:t>
            </w:r>
          </w:p>
          <w:p w:rsidR="00112C74" w:rsidRPr="00C404CF" w:rsidRDefault="00112C74" w:rsidP="00817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>Life threatening severe systemic disease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83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V</w:t>
            </w:r>
          </w:p>
          <w:p w:rsidR="00112C74" w:rsidRPr="00C404CF" w:rsidRDefault="00112C74" w:rsidP="008179C8">
            <w:pPr>
              <w:rPr>
                <w:rFonts w:ascii="Arial" w:hAnsi="Arial" w:cs="Arial"/>
                <w:i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>Moribund, not expected to survive without operation</w:t>
            </w:r>
          </w:p>
        </w:tc>
        <w:tc>
          <w:tcPr>
            <w:tcW w:w="19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8179C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VI</w:t>
            </w:r>
          </w:p>
          <w:p w:rsidR="00112C74" w:rsidRPr="00C404CF" w:rsidRDefault="00112C74" w:rsidP="008179C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6"/>
                <w:szCs w:val="16"/>
              </w:rPr>
              <w:t>Declared brain dead, organ donor</w:t>
            </w:r>
          </w:p>
          <w:p w:rsidR="00112C74" w:rsidRPr="00C404CF" w:rsidRDefault="00112C74" w:rsidP="008179C8">
            <w:pPr>
              <w:rPr>
                <w:rFonts w:ascii="Arial" w:hAnsi="Arial" w:cs="Arial"/>
                <w:i/>
                <w:vanish/>
                <w:color w:val="FF0000"/>
                <w:sz w:val="16"/>
                <w:szCs w:val="16"/>
              </w:rPr>
            </w:pPr>
          </w:p>
        </w:tc>
      </w:tr>
      <w:tr w:rsidR="00112C74" w:rsidRPr="00C404CF" w:rsidTr="00A87319">
        <w:trPr>
          <w:trHeight w:val="246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</w:p>
        </w:tc>
      </w:tr>
      <w:tr w:rsidR="00112C74" w:rsidRPr="00C404CF" w:rsidTr="00A87319">
        <w:trPr>
          <w:trHeight w:val="309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563E9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Check ALL of the procedures performed.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i/>
                <w:sz w:val="18"/>
                <w:szCs w:val="18"/>
              </w:rPr>
              <w:t xml:space="preserve">Indicate (circle) the </w:t>
            </w: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 Procedure.</w:t>
            </w:r>
          </w:p>
          <w:p w:rsidR="00112C74" w:rsidRPr="00C404CF" w:rsidRDefault="00112C74" w:rsidP="00563E9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(1480)                                                                                                   Primary (1500)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553401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Trachea,</w:t>
            </w:r>
            <w:r w:rsidR="00112C74"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Bronchi</w:t>
            </w: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Larynx</w:t>
            </w:r>
          </w:p>
        </w:tc>
      </w:tr>
      <w:tr w:rsidR="00307A4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A4D" w:rsidRPr="00C404CF" w:rsidRDefault="00307A4D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Tracheostomy, planned (31600)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4D" w:rsidRPr="00C404CF" w:rsidRDefault="00307A4D" w:rsidP="00754AF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B0069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B0069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Rigid stent removal</w:t>
            </w:r>
          </w:p>
        </w:tc>
      </w:tr>
      <w:tr w:rsidR="00307A4D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A4D" w:rsidRPr="00C404CF" w:rsidRDefault="00307A4D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Tracheostomy replacement (tube change) prior to est. of fistula tract (31502)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4D" w:rsidRPr="00C404CF" w:rsidRDefault="00307A4D" w:rsidP="00754AF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Unlisted procedure, trachea, bronchi (31899)</w:t>
            </w:r>
          </w:p>
        </w:tc>
      </w:tr>
      <w:tr w:rsidR="00F64A31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A31" w:rsidRPr="00C404CF" w:rsidRDefault="00F64A31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Tracheostomy revision simple, without flap (31613)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31" w:rsidRPr="00C404CF" w:rsidRDefault="00F64A31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E67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67" w:rsidRPr="00CB0069" w:rsidRDefault="001B2E67">
            <w:pPr>
              <w:rPr>
                <w:rFonts w:ascii="Arial" w:hAnsi="Arial" w:cs="Arial"/>
                <w:sz w:val="16"/>
                <w:szCs w:val="16"/>
              </w:rPr>
            </w:pPr>
            <w:r w:rsidRPr="00CB006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0069">
              <w:rPr>
                <w:rFonts w:ascii="Arial" w:hAnsi="Arial" w:cs="Arial"/>
                <w:sz w:val="16"/>
                <w:szCs w:val="16"/>
              </w:rPr>
              <w:t xml:space="preserve"> Bronchogenic cyst  removal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67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Tracheal stenosis excision and anastomosis;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cervicothoracic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(31781)</w:t>
            </w:r>
          </w:p>
        </w:tc>
      </w:tr>
      <w:tr w:rsidR="00C9793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39" w:rsidRPr="00CB0069" w:rsidRDefault="00C97939">
            <w:pPr>
              <w:rPr>
                <w:rFonts w:ascii="Arial" w:hAnsi="Arial" w:cs="Arial"/>
                <w:sz w:val="16"/>
                <w:szCs w:val="16"/>
              </w:rPr>
            </w:pPr>
            <w:r w:rsidRPr="00CB006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0069">
              <w:rPr>
                <w:rFonts w:ascii="Arial" w:hAnsi="Arial" w:cs="Arial"/>
                <w:sz w:val="16"/>
                <w:szCs w:val="16"/>
              </w:rPr>
              <w:t xml:space="preserve"> Bronchial laceration suture 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Tracheal tumor or carcinoma excision; cervical (31785)</w:t>
            </w:r>
          </w:p>
        </w:tc>
      </w:tr>
      <w:tr w:rsidR="00C9793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39" w:rsidRPr="00CB0069" w:rsidRDefault="00C97939">
            <w:pPr>
              <w:rPr>
                <w:rFonts w:ascii="Arial" w:hAnsi="Arial" w:cs="Arial"/>
                <w:sz w:val="16"/>
                <w:szCs w:val="16"/>
              </w:rPr>
            </w:pPr>
            <w:r w:rsidRPr="00CB006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B0069">
              <w:rPr>
                <w:rFonts w:ascii="Arial" w:hAnsi="Arial" w:cs="Arial"/>
                <w:sz w:val="16"/>
                <w:szCs w:val="16"/>
              </w:rPr>
              <w:t xml:space="preserve"> Bronchial sleeve resection 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Tracheal tumor or carcinoma excision; thoracic (31786)</w:t>
            </w:r>
          </w:p>
        </w:tc>
      </w:tr>
      <w:tr w:rsidR="00C9793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39" w:rsidRPr="00C404CF" w:rsidRDefault="00C97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Bronchoplasty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graft repair (31770)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Tracheal wound or injury suture repair; cervical (31800)</w:t>
            </w:r>
          </w:p>
        </w:tc>
      </w:tr>
      <w:tr w:rsidR="00C9793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39" w:rsidRPr="00C404CF" w:rsidRDefault="00C97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Bronchoplasty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; excision stenosis and anastomosis (31775)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Tracheal wound or injury suture repair;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intrathoracic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(31805)</w:t>
            </w:r>
          </w:p>
        </w:tc>
      </w:tr>
      <w:tr w:rsidR="00C9793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39" w:rsidRPr="00C404CF" w:rsidRDefault="00C979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Bronchopleural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fistula closure (32906)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; cervical (31750)</w:t>
            </w:r>
          </w:p>
        </w:tc>
      </w:tr>
      <w:tr w:rsidR="00C9793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="00CB00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Carinal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reconstruction (31766)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intrathoracic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(31760)</w:t>
            </w:r>
          </w:p>
        </w:tc>
      </w:tr>
      <w:tr w:rsidR="00C9793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Laryngectomy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partial (31370)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Tracheostomy revision complex, with flap (31614)</w:t>
            </w:r>
          </w:p>
        </w:tc>
      </w:tr>
      <w:tr w:rsidR="00C97939" w:rsidRPr="00C404CF" w:rsidTr="0083010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9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Tracheal stenosis excision and anastomosis; cervical (31780)</w:t>
            </w:r>
          </w:p>
        </w:tc>
        <w:tc>
          <w:tcPr>
            <w:tcW w:w="53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39" w:rsidRPr="00C404CF" w:rsidRDefault="00C97939" w:rsidP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Tracheostomy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Bronchoscopy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diagnostic, with or without cell washing  (31622)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each additional major bronchus stented  (31637)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navigational (31627)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bronchial alveolar lavage (BAL) (31624)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bronchial or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endobronchial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biopsy(s), single or multiple sites (31625)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brushing or protected brushings (31623)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destruction of tumor or relief of stenosis by any method other than excision (e.g., laser therapy) (31641)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excision of tumor (31640)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placement of bronchial stent(s) (includes tracheal/bronchial dilation as required), initial bronchus (31636)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placement of catheter(s) for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intracavitary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radioelement application (31643)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placement of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Fiducial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markers (31626)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placement of tracheal stent(s) (includes tracheal/bronchial dilation as required) (31631)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removal of foreign body (31635)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revision of tracheal or bronchial stent inserted at previous session  (31638)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therapeutic aspiration of tracheobronchial tree, initial (drainage of lung abscess)  (31645)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therapeutic aspiration of tracheobronchial tree, subsequent (31646)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tracheal/bronchial dilation or closed reduction of fracture (31630)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transbronchial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lung biopsy(s), each additional lobe (31632)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transbronchial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lung biopsy(s), single lobe (31628)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transbronchial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needle aspiration biopsy(s) (31629)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Bronchoscopy, with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transbronchial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needle aspiration biopsy(s), each additional lobe (31633)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Endobronchial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ultrasound (EBUS) during bronchoscopy diagnostic or therapeutic intervention(s) (31620)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B2D" w:rsidRPr="00C404CF" w:rsidRDefault="002D1B2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Tracheobronchoscopy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through established tracheostomy incision (31615)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Pleural Space and Lung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 lungs and pleural space, without biopsy (32601)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surgical;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pleurodesis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(e.g., mechanical or chemical) (32650)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surgical; with removal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intrapleural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foreign body or fibrin deposit (32653)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</w:t>
            </w:r>
            <w:r w:rsidR="004D6B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copy</w:t>
            </w:r>
            <w:proofErr w:type="spellEnd"/>
            <w:r w:rsidR="004D6B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diagnostic; with biopsy(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s) of lung infiltrate(s)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wedge), unilateral (32607)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diagnostic; with </w:t>
            </w:r>
            <w:r w:rsidR="004D6B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biopsy(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s) of lung nodule(s) or mass(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incisional), unilateral (32608)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</w:t>
            </w:r>
            <w:r w:rsidR="004D6B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copy</w:t>
            </w:r>
            <w:proofErr w:type="spellEnd"/>
            <w:r w:rsidR="004D6B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diagnostic; with biopsy(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s) of pleura (32609)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with rib resection for empyema (32035)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with open flap drainage for empyema (32036)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="004D6B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Thoracotomy with biopsy(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s) lung infiltrate(s)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wedge), unilateral (32096)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="004D6B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Thoracotomy with biopsy(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s) lung nodule(s) or masses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incisional), unilateral (32097)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="004D6B10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Thoracotomy with biopsy(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s)  of pleura (32098)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Thoracotomy with cardiac massage (32160)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Pleural scarification for repeat pneumothorax (32215)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Insertion indwelling tunneled pleural catheter (32550)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FC22DF" w:rsidP="0045527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Repair lung hernia through chest wall (32800)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FC22DF" w:rsidP="0045527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Closure of chest wall following open flap drainage for empyema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Clagett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type procedure) (32810)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FC22DF" w:rsidP="0045527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Total lung lavage (for alveolar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proteinosis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) (32997)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FC22DF" w:rsidP="0045527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Radio-frequency ablation (RFA) lun</w:t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g tumor (32998)</w:t>
            </w:r>
          </w:p>
          <w:p w:rsidR="00FC22DF" w:rsidRPr="00C404CF" w:rsidRDefault="00FC22DF" w:rsidP="0045527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lung (32999)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surgical; with partial pulmonary decortication (32651)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surgical; with total pulmonary decortication (32652)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surgical; with control of traumatic hemorrhage (32654)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surgical; with excision-plication of bullae, including any pleural procedure (32655)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surgical; with parietal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(32656)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surgical; with lobectomy (32663)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therapeutic wedge resection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mass or nodule, initial, unilateral (32666)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therapeutic wedge resection(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mass or nodule) each additional resection,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(32667)                                                   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List separately in addition to primary proc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edure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code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diagnostic wedge resection followed by anatomic lung resection (32668), List separately in addition to primary proc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edure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code                                                                                            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removal of a single lung segment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segmentectomy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(32669)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removal of two lobes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bilobectomy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(32670)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removal of lung,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(32671)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resection-plication for emphysematous lung (bullous or non-bullous) for lung volume reduction-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LVRS, unilateral including any pleural procedure (32672)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Thoracotomy with therapeutic wedge resection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mass nodule) initial (32505)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Thoracotomy with therapeutic wedge resection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mass nodule) each additional resection,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(+32506)                                                          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List separately in addition to primary proc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edure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code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Thoracotomy with diagnostic wedge resection followed by anatomic lung resection (+32507), List separately in addition to primary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proc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code                                                                                                                         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Thoracotomy, with exploration (32100)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Thoracotomy, major; with control of traumatic hemorrhage and/or repair of lung tear (32110)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Thoracotomy, major; for postoperative complications (32120)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Thoracotomy, major; with cyst(s) removal, with or without a pleural procedure (32140)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Thoracotomy, major; with excision-plication of bullae, with or without any pleural procedure (32141)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Thoracotomy, major; with removal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intrapleural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foreign body or hematoma (32150)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Thoracotomy with open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intrapleural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pneumolysis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(32124)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Decortication, pulmonary, total (32220)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Decortication, pulmonary, partial (32225)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parietal (32310)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Decortication and parietal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(32320)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Removal of lung, 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; (32440)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Removal of lung, sleeve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carinal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(32442)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Removal of lung, 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extrapleural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(32445)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Removal of lung, single lobe (lobectomy) (32480)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Removal of lung, two lobes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bilobectomy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(32482)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Removal of lung, single segment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segmentectomy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(32484)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Removal of lung, sleeve lobectomy (32486)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Removal of lung, completion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pneumonectomy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(32488)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Removal of lung, excision-plication of emphysematous lung(s) for lung volume reduction (LVRS) (32491)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Resection and repair of portion of bronchus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bronchoplasty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) when performed at time of lobectomy 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segmentectomy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(32501)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Resection of apical lung tumor (e.g.,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Pancoast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tumor), including chest wall resection, without chest wall reconstruction(s) (32503)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Resection of apical lung tumor (e.g.,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Pancoast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tumor), including chest wall resection, with chest wall reconstruction (32504)</w:t>
            </w:r>
          </w:p>
          <w:p w:rsidR="00605639" w:rsidRPr="00C404CF" w:rsidRDefault="00605639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Lung Other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Open closure of major bronchial fistula (32815)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closure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bronchopleural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fistula (32906)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Single lung transplant (32851)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Single lung transplant with CPB (32852)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Double lung transplant (32853)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Double lung transplant with CPB (32854)</w:t>
            </w:r>
          </w:p>
          <w:p w:rsidR="00605639" w:rsidRPr="00C404CF" w:rsidRDefault="00605639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Mediastinum and Diaphragm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13390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, diagnostic; </w:t>
            </w:r>
            <w:proofErr w:type="spellStart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mediastinal</w:t>
            </w:r>
            <w:proofErr w:type="spellEnd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space, with biopsy (32606)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13390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Mediastinotomy</w:t>
            </w:r>
            <w:proofErr w:type="spellEnd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with exploration or biopsy; cervical approach (39000)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13390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Mediastinotomy</w:t>
            </w:r>
            <w:proofErr w:type="spellEnd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with exploration or biopsy; transthoracic approach (39010)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13390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Mediastinoscopy</w:t>
            </w:r>
            <w:proofErr w:type="spellEnd"/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, with or without biopsy (39400)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13390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Unlisted procedure, mediastinum (39499)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133909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="00FC22DF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Unlisted procedure, diaphragm (39599)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surgical; with excision of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tumor, or mass (32662)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C40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regional </w:t>
            </w:r>
            <w:r w:rsidR="00FC22DF" w:rsidRPr="00C404CF">
              <w:rPr>
                <w:rFonts w:ascii="Arial" w:hAnsi="Arial" w:cs="Arial"/>
                <w:sz w:val="16"/>
                <w:szCs w:val="16"/>
              </w:rPr>
              <w:t xml:space="preserve">lymphadenectomy (+32674) 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List separately in addition to primary procedure code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Thoracic lymphadenectomy, regional, including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peritracheal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nodes (38746)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excision, open, Transthoracic approach (39200)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tumor, excision, open, Transthoracic approach (39220)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Thymus, resection via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="0094655D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unilateral or bilateral (32673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Thymectomy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transcervical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(60520)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Thymectomy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, transthoracic approach (60521)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Thymectomy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transthoracic approach, with radical </w:t>
            </w:r>
            <w:proofErr w:type="spellStart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dissection (60522)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Diaphragm, laceration repair, any approach (39501)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hernia repair (other than neonatal), traumatic; acute (39540)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hernia repair (other than neonatal), traumatic; chronic (39541)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 imbrication (i.e., plication) of  (39545)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C404CF" w:rsidRDefault="00095E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Diaphragm; resection with simple repair (e.g., primary suture) (39560)</w:t>
            </w:r>
          </w:p>
        </w:tc>
      </w:tr>
      <w:tr w:rsidR="00FC22DF" w:rsidRPr="00C404CF" w:rsidTr="00472E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639" w:rsidRPr="00C404CF" w:rsidRDefault="00095EA9" w:rsidP="00472E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Diaphragm; resection with complex repair (e.g., prosthetic material, local muscle flap) (39561)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Esophagoscopy</w:t>
            </w:r>
            <w:proofErr w:type="spellEnd"/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(43200)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biopsy (43202)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removal of foreign body (43215)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insertion of  stent (43219)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balloon dilation (43220)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insertion of guide wire followed by dilation over guide wire (43226)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ablation of tumor (43228)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endoscopic ultrasound examination (EUS) (43231)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transendoscopic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ultrasound-guided  fine needle aspiration (43232)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endoscopy, diagnostic  (43235)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endoscopic ultrasound examination limited to the esophagus (43237)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Upper gastrointestinal endoscopy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transendoscopic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ultrasound-guided FNA (43238)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biopsy (43239)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dilation of gastric outlet for obstruction (43245)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directed placement of percutaneous gastrostomy tube (43246)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removal of foreign body (43247)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insertion of guide wire followed by dilation of esophagus (43248)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balloon dilation of esophagus (43249)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Upper gastrointestinal endoscopy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transendoscopic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stent placement (43256)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74" w:rsidRPr="00C404CF" w:rsidRDefault="00112C74" w:rsidP="00D932BD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Upper gastrointestinal endoscopy with ablation of tumor (43258)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Esophagus Resection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Transhiatal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-Total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without thoracotomy, with cervical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esophagogastrostomy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(43107)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Three hole-Total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thoracotomy; with cervical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esophagogastrostomy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(43112)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Ivor Lewis-Partial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distal two-thirds, with thoracotomy and separate abdominal incision  (43117)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-Partial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(43122)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Minimally invasive three hole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Minimally invasive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Ivor Lewis approach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Minimally invasive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Abdominal and neck approach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without thoracotomy; with colon interposition or small intestine reconstruction (43108)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thoracotomy; with colon interposition or small intestine reconstruction (43113)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cervical, with free intestinal graft, including microvascular anastomosis (43116)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with thoracotomy and separate abdominal incision with colon interposition or small intestine  (43118)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distal two-thirds, with thoracotomy only (43121)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colon interposition or small intestine (43123)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or partial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without reconstruction with cervical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(43124)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Conduit revision s/p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esophagectomy</w:t>
            </w:r>
            <w:proofErr w:type="spellEnd"/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Esophagus Other Procedures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Cricopharyngeal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myotomy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(43030)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Diverticulectomy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hypopharynx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or esophagus, with or without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myotomy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cervical approach (43130)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fistulization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of esophagus, external; cervical approach (43352)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Closure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esophagostomy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or fistula; cervical approach (43420)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Excision esophageal lesion with primary repair, cervical approach (43100)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Trans oral fundoplication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laparoscopy, esophagus (43289 )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esophagus (43499)</w:t>
            </w:r>
          </w:p>
        </w:tc>
      </w:tr>
      <w:tr w:rsidR="00EC180C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0C" w:rsidRPr="00C404CF" w:rsidRDefault="00EC180C" w:rsidP="009675DE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Per oral endoscopic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myotomy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(POEM)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Laparoscopy, surgical with repair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hernia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fundoplasty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) without mesh (43281)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Laparoscopy, surgical with repair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hernia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fundoplasty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) with mesh (43282)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Laparoscopy, surgical, esophageal lengthening procedure (Collis) (43283) Secondary Procedure code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Laparoscopy, surgical,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esophagogastric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fundoplasty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(e.g.,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Nissen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Toupet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procedures) (43280)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Laparoscopic esophageal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myotomy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(Heller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Myotomy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with or without fundoplication ) </w:t>
            </w:r>
            <w:r w:rsidRPr="00C404CF">
              <w:rPr>
                <w:rFonts w:ascii="Arial" w:hAnsi="Arial" w:cs="Arial"/>
                <w:sz w:val="16"/>
                <w:szCs w:val="16"/>
              </w:rPr>
              <w:t>(43279)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surgical;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esophagomyotomy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(Heller type) (32665)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Nissen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fundoplasty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- laparotomy (includes partial fundoplication/wrap) (43327)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Transthoracic Fundoplication- open thoracotomy (includes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Belsey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Nissen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(43328)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laparotomy without mesh (43332)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laparotomy with mesh (43333)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thoracotomy without mesh (43334)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thoracotomy with mesh (43335)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without mesh (43336)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Repair,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paraesophageal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hiatal hernia via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thoracoabdominal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with mesh (43337)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lengthening procedure - open (Collis) Secondary Procedure code (43338)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Diverticulectomy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of esophagus, with or without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myotomy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; thoracic approach (43135)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Excision Esophageal lesion with primary repair, thoracic approach (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>: leiomyoma) (43101)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Esophagoplasty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with repair of TEF, cervical approach (43305)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Esophagoplasty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with repair TEF, thoracic approach (43312)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Esophagomyotomy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(Heller type); thoracic approach (43331)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Gastrointestinal reconstruction for previous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stomach (43360)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Gastrointestinal reconstruction for previous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colon interposition or small intestine  (43361)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Ligation or stapling at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gastroesophageal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junction for esophageal perforation (43405)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Suture of esophageal wound or injury; cervical approach (43410)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Suture of esophageal wound or injury; transthoracic 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transabdominal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approach (43415)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Free jejunum transfer with microvascular anastomosis (43496)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gastrectomy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esophagoenterostomy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(43620)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gastrectomy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Roux-en-Y reconstruction (43621)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Chest Wall and Neck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Excision tumor, soft tissue of neck or thorax; subcutaneous (21555)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Excision tumor, soft tissue of neck or thorax; deep,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subfascial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intramuscular (21556)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Excision of rib, partial (21600)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Excision first and/or cervical rib (21615)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Excision first and/or cervical rib;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sympathectomy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(21616)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Division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scalenus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anticus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without resection of cervical rib (21700)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Division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scalenus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anticus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; with resection of cervical rib (21705)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Open treatment of sternum fracture with or without skeletal fixation (21825)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Hyoid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myotomy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and suspension (21685) secondary procedure code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Removal of sternal wire</w:t>
            </w:r>
            <w:r w:rsidR="00702973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(s)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Unlisted procedure, neck or thorax (21899)</w:t>
            </w:r>
          </w:p>
        </w:tc>
      </w:tr>
      <w:tr w:rsidR="00ED1146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1146" w:rsidRPr="00C404CF" w:rsidRDefault="00ED114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Major reconstruction, chest wall (posttraumatic) (32820)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Muscle flap, neck (15732)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Muscle flap; trunk (i.e., intercostal,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pectoralis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serratus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muscle) (15734)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Excision of chest wall tumor including ribs (19260)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Excision of chest wall tumor involving ribs, with reconstruction (19271)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Radical resection of tumor (e.g., malignant neoplasm), soft tissue of neck or thorax (21557)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Radical resection of sternum (21630)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Radical resection of sternum;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lymphadenectomy (21632)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Reconstructive repair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excavatum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carinatum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; open (21740)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Reconstructive repair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minimally invasive approach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Nuss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procedure), without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(21742)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Reconstructive repair of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minimally invasive approach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Nuss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procedure), with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(21743)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472E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1400" w:type="dxa"/>
            <w:gridSpan w:val="1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2C74" w:rsidRPr="00C404CF" w:rsidTr="00472E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diagnostic pericardial sac, with biopsy (32604)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surgical; with removal of clot or foreign body from pericardial sac (32658)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, surgical; with creation of pericardial window or partial resection of pericardial sac for drainage (32659)</w:t>
            </w:r>
          </w:p>
        </w:tc>
      </w:tr>
      <w:tr w:rsidR="00933FD5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3FD5" w:rsidRPr="00C404CF" w:rsidRDefault="00933FD5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Tube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pericardiostomy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(33015)</w:t>
            </w:r>
          </w:p>
        </w:tc>
      </w:tr>
      <w:tr w:rsidR="00933FD5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3FD5" w:rsidRPr="00C404CF" w:rsidRDefault="00933FD5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Pericardial window (33025)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, surgical; with thoracic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sympathectomy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(32664)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Removal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>substernal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shd w:val="clear" w:color="auto" w:fill="B6DDE8" w:themeFill="accent5" w:themeFillTint="66"/>
              </w:rPr>
              <w:t xml:space="preserve"> thyroid, cervical approach (60271)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Application of wound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vac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="008D398E"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(97605, 97606)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7D7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Stereotactic radiosurgery (SRS) and stereotactic body radiotherapy (SBRT),surgeon participation (32701)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Other Minor Procedure 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surgical; with total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pericardiectomy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(32660)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Thoracoscopy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, surgical; with excision of pericardial cyst, tumor, or mass (32661)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Ligation thoracic duct (38381)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Intraoperative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jejunostomy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(44015)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Omental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flap (49904)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Transthoracic thyroidectomy (60270)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SVC resection and reconstruction (34502)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400" w:type="dxa"/>
            <w:gridSpan w:val="1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572157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</w:t>
            </w:r>
          </w:p>
        </w:tc>
      </w:tr>
      <w:tr w:rsidR="00112C74" w:rsidRPr="00C404CF" w:rsidTr="0083010F">
        <w:trPr>
          <w:trHeight w:val="867"/>
        </w:trPr>
        <w:tc>
          <w:tcPr>
            <w:tcW w:w="3327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Procedure Unlisted – Specify:</w:t>
            </w:r>
          </w:p>
          <w:p w:rsidR="00112C74" w:rsidRPr="00C404CF" w:rsidRDefault="00112C74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(1490)</w:t>
            </w:r>
          </w:p>
        </w:tc>
        <w:tc>
          <w:tcPr>
            <w:tcW w:w="8073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572157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Name of unlisted Procedure(s):_________________________________________________</w:t>
            </w:r>
            <w:r w:rsidR="0083010F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112C74" w:rsidRPr="00C404CF" w:rsidRDefault="00112C74" w:rsidP="00572157">
            <w:pPr>
              <w:rPr>
                <w:rFonts w:ascii="Arial" w:hAnsi="Arial" w:cs="Arial"/>
                <w:sz w:val="18"/>
                <w:szCs w:val="18"/>
              </w:rPr>
            </w:pPr>
          </w:p>
          <w:p w:rsidR="00112C74" w:rsidRDefault="0083010F" w:rsidP="00572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112C74" w:rsidRPr="00C404CF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</w:p>
          <w:p w:rsidR="0083010F" w:rsidRPr="00C404CF" w:rsidRDefault="0083010F" w:rsidP="0057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74" w:rsidRPr="00C404CF" w:rsidTr="0083010F">
        <w:trPr>
          <w:trHeight w:val="867"/>
        </w:trPr>
        <w:tc>
          <w:tcPr>
            <w:tcW w:w="332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Procedure Unlisted – CPT:</w:t>
            </w:r>
          </w:p>
          <w:p w:rsidR="00112C74" w:rsidRPr="00C404CF" w:rsidRDefault="00112C74" w:rsidP="0057215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ProcOthCPT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(1491)</w:t>
            </w:r>
          </w:p>
          <w:p w:rsidR="00112C74" w:rsidRPr="00C404CF" w:rsidRDefault="00112C74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8073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12C74" w:rsidRPr="00C404CF" w:rsidRDefault="00112C74" w:rsidP="0057215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C74" w:rsidRPr="00C404CF" w:rsidRDefault="00112C74" w:rsidP="00572157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5 digit CPT code(s) of unlisted procedure, if known:________________________________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br/>
            </w:r>
            <w:r w:rsidRPr="00C404CF">
              <w:rPr>
                <w:rFonts w:ascii="Arial" w:hAnsi="Arial" w:cs="Arial"/>
                <w:sz w:val="18"/>
                <w:szCs w:val="18"/>
              </w:rPr>
              <w:br/>
              <w:t xml:space="preserve">______________________________________________________________________________        </w:t>
            </w:r>
          </w:p>
        </w:tc>
      </w:tr>
      <w:tr w:rsidR="00112C74" w:rsidRPr="00C404CF" w:rsidTr="0083010F">
        <w:tc>
          <w:tcPr>
            <w:tcW w:w="26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Lung Resection Performed: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LungResect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(1510)               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6327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1D" w:rsidRPr="00C404CF" w:rsidRDefault="00112C74" w:rsidP="007A636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Laterality: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Right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Left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Bilateral</w:t>
            </w:r>
          </w:p>
          <w:p w:rsidR="00112C74" w:rsidRPr="00C404CF" w:rsidRDefault="00112C74" w:rsidP="007A636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Laterality (1520)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Bronchus covered with vascularized tissue: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  <w:p w:rsidR="00CD74A4" w:rsidRPr="00C404CF" w:rsidRDefault="00CD74A4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BronchCovTis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(1521)</w:t>
            </w:r>
          </w:p>
        </w:tc>
      </w:tr>
      <w:tr w:rsidR="00112C74" w:rsidRPr="00C404CF" w:rsidTr="0083010F">
        <w:tc>
          <w:tcPr>
            <w:tcW w:w="26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sz w:val="18"/>
                <w:szCs w:val="18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sz w:val="18"/>
                <w:szCs w:val="18"/>
              </w:rPr>
              <w:t xml:space="preserve"> Performed:</w:t>
            </w:r>
          </w:p>
          <w:p w:rsidR="00CD74A4" w:rsidRPr="00C404CF" w:rsidRDefault="00CD74A4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Esophag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(1522)</w:t>
            </w:r>
          </w:p>
        </w:tc>
        <w:tc>
          <w:tcPr>
            <w:tcW w:w="13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AC292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2755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4A4" w:rsidRPr="00C404CF" w:rsidRDefault="00112C74" w:rsidP="005A6DC1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Gastric emptying intervention:</w:t>
            </w:r>
          </w:p>
          <w:p w:rsidR="00112C74" w:rsidRPr="00C404CF" w:rsidRDefault="00CD74A4" w:rsidP="005A6D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GasEmpty</w:t>
            </w:r>
            <w:proofErr w:type="spellEnd"/>
            <w:r w:rsidR="00112C74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(1523)</w:t>
            </w:r>
          </w:p>
        </w:tc>
        <w:tc>
          <w:tcPr>
            <w:tcW w:w="357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5A6DC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Pyloroplasty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Pyloromyotomy</w:t>
            </w:r>
            <w:proofErr w:type="spellEnd"/>
          </w:p>
          <w:p w:rsidR="002F28B7" w:rsidRPr="00C404CF" w:rsidRDefault="00112C74" w:rsidP="005A6DC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Botox injection     </w:t>
            </w:r>
            <w:r w:rsidR="00196A08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6A08" w:rsidRPr="00C404CF">
              <w:rPr>
                <w:rFonts w:ascii="Arial" w:hAnsi="Arial" w:cs="Arial"/>
                <w:sz w:val="16"/>
                <w:szCs w:val="16"/>
              </w:rPr>
              <w:t xml:space="preserve"> Other   </w:t>
            </w:r>
            <w:r w:rsidR="00196A08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196A08"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12C74" w:rsidRPr="00C404CF" w:rsidTr="0083010F">
        <w:trPr>
          <w:trHeight w:val="156"/>
        </w:trPr>
        <w:tc>
          <w:tcPr>
            <w:tcW w:w="199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Patient Disposition: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PatDisp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(1530)</w:t>
            </w:r>
          </w:p>
        </w:tc>
        <w:tc>
          <w:tcPr>
            <w:tcW w:w="2942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ICU    </w:t>
            </w:r>
          </w:p>
        </w:tc>
        <w:tc>
          <w:tcPr>
            <w:tcW w:w="3032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Intermediate Care Unit</w:t>
            </w:r>
          </w:p>
        </w:tc>
        <w:tc>
          <w:tcPr>
            <w:tcW w:w="3433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Regular Floor Bed    </w:t>
            </w:r>
          </w:p>
        </w:tc>
      </w:tr>
      <w:tr w:rsidR="00112C74" w:rsidRPr="00C404CF" w:rsidTr="0083010F">
        <w:trPr>
          <w:trHeight w:val="238"/>
        </w:trPr>
        <w:tc>
          <w:tcPr>
            <w:tcW w:w="1993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2942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Applicable (Expired in OR)</w:t>
            </w:r>
          </w:p>
        </w:tc>
        <w:tc>
          <w:tcPr>
            <w:tcW w:w="3032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Outpatient or Observation Status</w:t>
            </w:r>
          </w:p>
        </w:tc>
        <w:tc>
          <w:tcPr>
            <w:tcW w:w="3433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83010F">
        <w:tc>
          <w:tcPr>
            <w:tcW w:w="24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ICU Admit this admission: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ICUVisitInit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(1532)</w:t>
            </w:r>
          </w:p>
        </w:tc>
        <w:tc>
          <w:tcPr>
            <w:tcW w:w="8957" w:type="dxa"/>
            <w:gridSpan w:val="1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12C74" w:rsidRPr="00C404CF" w:rsidTr="0083010F">
        <w:trPr>
          <w:trHeight w:val="318"/>
        </w:trPr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Default="00112C74" w:rsidP="007023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  <w:p w:rsidR="00472EB0" w:rsidRDefault="00472EB0" w:rsidP="007023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72EB0" w:rsidRPr="00C404CF" w:rsidRDefault="00472EB0" w:rsidP="007023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D03A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Initial ICU Days: ______</w:t>
            </w:r>
          </w:p>
          <w:p w:rsidR="00112C74" w:rsidRPr="00C404CF" w:rsidRDefault="00112C74" w:rsidP="000D03AD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ICUVisitInitDays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(1533)</w:t>
            </w:r>
          </w:p>
        </w:tc>
        <w:tc>
          <w:tcPr>
            <w:tcW w:w="265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70234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ICU Readmit:  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12C74" w:rsidRPr="00C404CF" w:rsidRDefault="00112C74" w:rsidP="00702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ICUVisitAdd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(1534)</w:t>
            </w:r>
          </w:p>
        </w:tc>
        <w:tc>
          <w:tcPr>
            <w:tcW w:w="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7023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444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70234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Additional ICU Days: _______</w:t>
            </w:r>
          </w:p>
          <w:p w:rsidR="00112C74" w:rsidRPr="00C404CF" w:rsidRDefault="00112C74" w:rsidP="00702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ICUVisitAddDays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(1535)</w:t>
            </w:r>
          </w:p>
        </w:tc>
      </w:tr>
      <w:tr w:rsidR="00112C74" w:rsidRPr="00C404CF" w:rsidTr="00A87319">
        <w:tc>
          <w:tcPr>
            <w:tcW w:w="11400" w:type="dxa"/>
            <w:gridSpan w:val="1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74" w:rsidRPr="00C404CF" w:rsidRDefault="00112C74" w:rsidP="000B0166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Pathological Staging of the Lung - </w:t>
            </w:r>
            <w:r w:rsidRPr="00C404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to be completed if lung cancer documented </w:t>
            </w:r>
            <w:r w:rsidRPr="00C404C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AND</w:t>
            </w:r>
            <w:r w:rsidRPr="00C404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lung resection performed</w:t>
            </w:r>
          </w:p>
          <w:p w:rsidR="00112C74" w:rsidRPr="00C404CF" w:rsidRDefault="00112C74" w:rsidP="000B01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(Pre-Operative Evaluation – Lung Cancer = Yes)</w:t>
            </w:r>
          </w:p>
        </w:tc>
      </w:tr>
      <w:tr w:rsidR="0030751B" w:rsidRPr="00C404CF" w:rsidTr="0083010F"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B37D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208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Lung Tumor:</w:t>
            </w:r>
          </w:p>
          <w:p w:rsidR="00112C74" w:rsidRPr="00083077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PathStageLungT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(1540)</w:t>
            </w:r>
          </w:p>
        </w:tc>
        <w:tc>
          <w:tcPr>
            <w:tcW w:w="248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TX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Tumor cannot be assessed</w:t>
            </w:r>
          </w:p>
        </w:tc>
        <w:tc>
          <w:tcPr>
            <w:tcW w:w="2659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T0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evidence of primary tumor</w:t>
            </w:r>
          </w:p>
        </w:tc>
        <w:tc>
          <w:tcPr>
            <w:tcW w:w="16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Tis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Carcinoma in situ</w:t>
            </w:r>
          </w:p>
        </w:tc>
        <w:tc>
          <w:tcPr>
            <w:tcW w:w="16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T1a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Tumor ≤ 2cm</w:t>
            </w:r>
          </w:p>
        </w:tc>
      </w:tr>
      <w:tr w:rsidR="00684F61" w:rsidRPr="00C404CF" w:rsidTr="0083010F">
        <w:tc>
          <w:tcPr>
            <w:tcW w:w="8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CF2" w:rsidRPr="00C404CF" w:rsidRDefault="00922CF2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80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CF2" w:rsidRPr="00C404CF" w:rsidRDefault="00922CF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T1b</w:t>
            </w:r>
          </w:p>
          <w:p w:rsidR="00922CF2" w:rsidRPr="00C404CF" w:rsidRDefault="00922CF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Tumor &gt;2 cm but ≤ 3 cm</w:t>
            </w:r>
          </w:p>
        </w:tc>
        <w:tc>
          <w:tcPr>
            <w:tcW w:w="6805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922CF2" w:rsidRPr="00C404CF" w:rsidRDefault="00922CF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T2a</w:t>
            </w:r>
          </w:p>
          <w:p w:rsidR="00922CF2" w:rsidRPr="00C404CF" w:rsidRDefault="00922CF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Tumor &gt;3cm but ≤5 cm or tumor of lesser size which invades main bronchus ≥ 2 cm distal to carina, invades visceral pleura or associated with atelectasis or pneumonitis which extends to the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hilar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region but does not involve the entire lung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CF2" w:rsidRPr="00C404CF" w:rsidRDefault="00922CF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T2b</w:t>
            </w: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922CF2" w:rsidRPr="00C404CF" w:rsidRDefault="00922CF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Tumor &gt;5 cm but ≤ 7cm</w:t>
            </w:r>
          </w:p>
        </w:tc>
      </w:tr>
      <w:tr w:rsidR="008A4BDB" w:rsidRPr="00C404CF" w:rsidTr="0083010F">
        <w:trPr>
          <w:trHeight w:val="1012"/>
        </w:trPr>
        <w:tc>
          <w:tcPr>
            <w:tcW w:w="8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CF2" w:rsidRPr="00C404CF" w:rsidRDefault="00922CF2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13" w:type="dxa"/>
            <w:gridSpan w:val="10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CF2" w:rsidRPr="00C404CF" w:rsidRDefault="00922CF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T3</w:t>
            </w:r>
          </w:p>
          <w:p w:rsidR="00922CF2" w:rsidRPr="00C404CF" w:rsidRDefault="00922CF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Tumor &gt; 7 cm or one of any size that invades parietal pleura, </w:t>
            </w:r>
            <w:r w:rsidRPr="00922C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chest wall, diaphragm, phrenic nerve, pericardium, main </w:t>
            </w:r>
            <w:r w:rsidRPr="00C404CF">
              <w:rPr>
                <w:rFonts w:ascii="Arial" w:hAnsi="Arial" w:cs="Arial"/>
                <w:i/>
                <w:sz w:val="16"/>
                <w:szCs w:val="16"/>
              </w:rPr>
              <w:t>bronchus (not involving carina), causes obstructive atelectasis or pneumonitis of the entire lung or a separate tumor in the same lobe</w:t>
            </w:r>
          </w:p>
        </w:tc>
        <w:tc>
          <w:tcPr>
            <w:tcW w:w="4592" w:type="dxa"/>
            <w:gridSpan w:val="5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CF2" w:rsidRPr="00C404CF" w:rsidRDefault="00922CF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T4</w:t>
            </w:r>
          </w:p>
          <w:p w:rsidR="00922CF2" w:rsidRPr="00C404CF" w:rsidRDefault="00922CF2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Tumor of any size that invades mediastinum, heart, great vessels, trachea, recurrent laryngeal nerve, esophagus, vertebral body, carina or separate tumor in a different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lobe</w:t>
            </w:r>
          </w:p>
        </w:tc>
      </w:tr>
      <w:tr w:rsidR="00875B86" w:rsidRPr="00C404CF" w:rsidTr="0083010F">
        <w:tc>
          <w:tcPr>
            <w:tcW w:w="88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72D5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Lung CA Nodes: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PathStageLungN</w:t>
            </w:r>
            <w:proofErr w:type="spellEnd"/>
          </w:p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(1550)</w:t>
            </w:r>
          </w:p>
        </w:tc>
        <w:tc>
          <w:tcPr>
            <w:tcW w:w="239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NX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Regional lymph nodes cannot be assessed</w:t>
            </w:r>
          </w:p>
        </w:tc>
        <w:tc>
          <w:tcPr>
            <w:tcW w:w="198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N0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regional lymph node metastasis</w:t>
            </w:r>
          </w:p>
        </w:tc>
        <w:tc>
          <w:tcPr>
            <w:tcW w:w="4592" w:type="dxa"/>
            <w:gridSpan w:val="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N1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Metastasis in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peribronchial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and/or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hilar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nodes, intrapulmonary nodes, includes direct extension</w:t>
            </w:r>
          </w:p>
        </w:tc>
      </w:tr>
      <w:tr w:rsidR="00316F8F" w:rsidRPr="00C404CF" w:rsidTr="0083010F">
        <w:trPr>
          <w:trHeight w:val="652"/>
        </w:trPr>
        <w:tc>
          <w:tcPr>
            <w:tcW w:w="88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41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79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N2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Metastasis in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and/or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subcarinal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lymph node(s)</w:t>
            </w:r>
          </w:p>
        </w:tc>
        <w:tc>
          <w:tcPr>
            <w:tcW w:w="4592" w:type="dxa"/>
            <w:gridSpan w:val="5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N3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Metastasis in contralateral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, contralateral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hilar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ipsilateral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or contralateral scalene or supraclavicular lymph node(s)</w:t>
            </w:r>
          </w:p>
        </w:tc>
      </w:tr>
      <w:tr w:rsidR="008A4BDB" w:rsidRPr="00C404CF" w:rsidTr="00413CA4">
        <w:tc>
          <w:tcPr>
            <w:tcW w:w="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Lung CA Metastases: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PathStageLungM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(1560)</w:t>
            </w:r>
          </w:p>
        </w:tc>
        <w:tc>
          <w:tcPr>
            <w:tcW w:w="164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M0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distant metastasis</w:t>
            </w:r>
          </w:p>
        </w:tc>
        <w:tc>
          <w:tcPr>
            <w:tcW w:w="241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M1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Distant metastasis</w:t>
            </w:r>
          </w:p>
        </w:tc>
        <w:tc>
          <w:tcPr>
            <w:tcW w:w="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B37D8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2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B37D8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4F61" w:rsidRPr="00C404CF" w:rsidTr="0083010F">
        <w:trPr>
          <w:trHeight w:val="399"/>
        </w:trPr>
        <w:tc>
          <w:tcPr>
            <w:tcW w:w="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C74" w:rsidRPr="00C404CF" w:rsidRDefault="00112C74" w:rsidP="00B37D81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6"/>
              </w:rPr>
              <w:t>Lung CA Histology:</w:t>
            </w:r>
          </w:p>
          <w:p w:rsidR="00A345BB" w:rsidRPr="00C404CF" w:rsidRDefault="00A345BB" w:rsidP="00B37D81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LungCAHist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(1561)</w:t>
            </w:r>
          </w:p>
        </w:tc>
        <w:tc>
          <w:tcPr>
            <w:tcW w:w="3819" w:type="dxa"/>
            <w:gridSpan w:val="7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C74" w:rsidRPr="00C404CF" w:rsidRDefault="00112C74" w:rsidP="00790D8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Carcinoma in situ –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Bronchioalveolar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(BAC)</w:t>
            </w:r>
          </w:p>
          <w:p w:rsidR="00112C74" w:rsidRPr="00C404CF" w:rsidRDefault="00A345BB" w:rsidP="00A345BB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84F61">
              <w:rPr>
                <w:rFonts w:ascii="Arial" w:hAnsi="Arial" w:cs="Arial"/>
                <w:sz w:val="16"/>
                <w:szCs w:val="16"/>
              </w:rPr>
              <w:t xml:space="preserve"> Large cell          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Small Cell       </w:t>
            </w:r>
          </w:p>
        </w:tc>
        <w:tc>
          <w:tcPr>
            <w:tcW w:w="188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C74" w:rsidRPr="00C404CF" w:rsidRDefault="00112C74" w:rsidP="00790D8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Adenocarcinoma</w:t>
            </w:r>
          </w:p>
          <w:p w:rsidR="00112C74" w:rsidRPr="00C404CF" w:rsidRDefault="00A345BB" w:rsidP="00790D81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Neuroendocrine  </w:t>
            </w:r>
          </w:p>
        </w:tc>
        <w:tc>
          <w:tcPr>
            <w:tcW w:w="270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5BB" w:rsidRPr="00C404CF" w:rsidRDefault="00112C74" w:rsidP="00790D8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Squamous cell</w:t>
            </w:r>
          </w:p>
          <w:p w:rsidR="00112C74" w:rsidRPr="00C404CF" w:rsidRDefault="00A345BB" w:rsidP="00790D81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Mixed</w:t>
            </w:r>
          </w:p>
        </w:tc>
      </w:tr>
      <w:tr w:rsidR="00316F8F" w:rsidRPr="00C404CF" w:rsidTr="00413CA4">
        <w:trPr>
          <w:trHeight w:val="20"/>
        </w:trPr>
        <w:tc>
          <w:tcPr>
            <w:tcW w:w="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50C" w:rsidRPr="00C404CF" w:rsidRDefault="0014350C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50C" w:rsidRPr="00C404CF" w:rsidRDefault="0014350C" w:rsidP="00B37D8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09" w:type="dxa"/>
            <w:gridSpan w:val="1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50C" w:rsidRPr="00C404CF" w:rsidRDefault="0014350C" w:rsidP="009675DE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</w:t>
            </w:r>
            <w:r w:rsidR="00F5770F"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Neuroendocrine 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Low grade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Intermediate grade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High grade</w:t>
            </w:r>
          </w:p>
          <w:p w:rsidR="00A345BB" w:rsidRPr="00C404CF" w:rsidRDefault="00A345BB" w:rsidP="009675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LungCAHistGrade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(1562)</w:t>
            </w:r>
          </w:p>
        </w:tc>
      </w:tr>
      <w:tr w:rsidR="00EE0425" w:rsidRPr="00C404CF" w:rsidTr="00413CA4">
        <w:tc>
          <w:tcPr>
            <w:tcW w:w="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B37D81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6"/>
              </w:rPr>
              <w:t>Total # of Lymph Nodes sampled/harvested:_____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LungCANodes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(1570)</w:t>
            </w:r>
          </w:p>
        </w:tc>
        <w:tc>
          <w:tcPr>
            <w:tcW w:w="6013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6"/>
              </w:rPr>
              <w:t xml:space="preserve">Total # of Nodal Stations  sampled/harvested:_____ </w:t>
            </w:r>
          </w:p>
          <w:p w:rsidR="00112C74" w:rsidRPr="00C404CF" w:rsidRDefault="00A345BB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LungCANodStat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(1571)</w:t>
            </w:r>
          </w:p>
        </w:tc>
      </w:tr>
      <w:tr w:rsidR="00EE0425" w:rsidRPr="00C404CF" w:rsidTr="00413CA4">
        <w:trPr>
          <w:trHeight w:val="165"/>
        </w:trPr>
        <w:tc>
          <w:tcPr>
            <w:tcW w:w="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B37D8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6"/>
              </w:rPr>
              <w:t xml:space="preserve">Lung CA Resection Margins Positive: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A345BB" w:rsidRPr="00C404CF" w:rsidRDefault="00A345BB" w:rsidP="00B37D81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LungCAPathMarg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(1580)</w:t>
            </w:r>
          </w:p>
        </w:tc>
        <w:tc>
          <w:tcPr>
            <w:tcW w:w="6013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2C74" w:rsidRPr="00C404CF" w:rsidTr="00A87319"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2C74" w:rsidRPr="00C404CF" w:rsidRDefault="00112C74" w:rsidP="00207CD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Pathological Staging of the Esophagus </w:t>
            </w:r>
            <w:r w:rsidRPr="00C404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to be completed if esophageal cancer documented </w:t>
            </w:r>
            <w:r w:rsidRPr="00C404CF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AND</w:t>
            </w:r>
            <w:r w:rsidRPr="00C404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esophageal resection performed  (Pre-Operative Evaluation – Esophageal Cancer = Yes)</w:t>
            </w:r>
          </w:p>
        </w:tc>
      </w:tr>
      <w:tr w:rsidR="0030751B" w:rsidRPr="00C404CF" w:rsidTr="00413CA4">
        <w:tc>
          <w:tcPr>
            <w:tcW w:w="89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5A6DC1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164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Esophageal Tumor: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PathStageEsophT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(1590)</w:t>
            </w:r>
          </w:p>
        </w:tc>
        <w:tc>
          <w:tcPr>
            <w:tcW w:w="156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TX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Tumor cannot be assessed</w:t>
            </w:r>
          </w:p>
        </w:tc>
        <w:tc>
          <w:tcPr>
            <w:tcW w:w="15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T0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evidence of primary tumor</w:t>
            </w:r>
          </w:p>
        </w:tc>
        <w:tc>
          <w:tcPr>
            <w:tcW w:w="138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Tis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High Grade Dysplasia</w:t>
            </w:r>
          </w:p>
        </w:tc>
        <w:tc>
          <w:tcPr>
            <w:tcW w:w="239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T1a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Tumor invades lamina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propria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muscularis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mucosa</w:t>
            </w:r>
          </w:p>
        </w:tc>
        <w:tc>
          <w:tcPr>
            <w:tcW w:w="195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T1b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Tumor invades submucosa</w:t>
            </w:r>
          </w:p>
        </w:tc>
      </w:tr>
      <w:tr w:rsidR="009B3072" w:rsidRPr="00C404CF" w:rsidTr="00413CA4">
        <w:trPr>
          <w:trHeight w:val="831"/>
        </w:trPr>
        <w:tc>
          <w:tcPr>
            <w:tcW w:w="89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44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  <w:lang w:val="fr-FR"/>
              </w:rPr>
              <w:t xml:space="preserve"> T2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8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>Tumor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>invades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>muscularis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  <w:lang w:val="fr-FR"/>
              </w:rPr>
              <w:t>propria</w:t>
            </w:r>
            <w:proofErr w:type="spellEnd"/>
          </w:p>
        </w:tc>
        <w:tc>
          <w:tcPr>
            <w:tcW w:w="156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T3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Tumor invades adventitia</w:t>
            </w:r>
          </w:p>
        </w:tc>
        <w:tc>
          <w:tcPr>
            <w:tcW w:w="2336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T4a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8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Resectable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tumor invades pleura, pericardium or diaphragm</w:t>
            </w:r>
          </w:p>
        </w:tc>
        <w:tc>
          <w:tcPr>
            <w:tcW w:w="3399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T4b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i/>
                <w:sz w:val="16"/>
                <w:szCs w:val="16"/>
              </w:rPr>
              <w:t>Unresectable</w:t>
            </w:r>
            <w:proofErr w:type="spellEnd"/>
            <w:r w:rsidRPr="00C404CF">
              <w:rPr>
                <w:rFonts w:ascii="Arial" w:hAnsi="Arial" w:cs="Arial"/>
                <w:i/>
                <w:sz w:val="16"/>
                <w:szCs w:val="16"/>
              </w:rPr>
              <w:t xml:space="preserve"> tumor invading other adjacent structures such as aorta, vertebral body, trachea, etc.</w:t>
            </w:r>
          </w:p>
        </w:tc>
      </w:tr>
      <w:tr w:rsidR="008A4BDB" w:rsidRPr="00C404CF" w:rsidTr="00413CA4">
        <w:tc>
          <w:tcPr>
            <w:tcW w:w="89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Esophageal CA Nodes: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PathStageEsophN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(1600)</w:t>
            </w:r>
          </w:p>
        </w:tc>
        <w:tc>
          <w:tcPr>
            <w:tcW w:w="2207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NX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Regional lymph nodes cannot be assessed</w:t>
            </w:r>
          </w:p>
        </w:tc>
        <w:tc>
          <w:tcPr>
            <w:tcW w:w="3257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N0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regional lymph node metastasis</w:t>
            </w:r>
          </w:p>
        </w:tc>
        <w:tc>
          <w:tcPr>
            <w:tcW w:w="3399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N1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Metastasis in 1-2 regional nodes</w:t>
            </w:r>
          </w:p>
        </w:tc>
      </w:tr>
      <w:tr w:rsidR="008A4BDB" w:rsidRPr="00C404CF" w:rsidTr="00413CA4">
        <w:tc>
          <w:tcPr>
            <w:tcW w:w="89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44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07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N2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Metastasis in 3-6 regional lymph nodes</w:t>
            </w:r>
          </w:p>
        </w:tc>
        <w:tc>
          <w:tcPr>
            <w:tcW w:w="6656" w:type="dxa"/>
            <w:gridSpan w:val="9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N3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Metastasis in 7 or more regional lymph nodes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BDB" w:rsidRPr="00C404CF" w:rsidTr="00413CA4">
        <w:tc>
          <w:tcPr>
            <w:tcW w:w="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207CD2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Esophageal CA Metastases: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PathStageEsophM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(1610)</w:t>
            </w:r>
          </w:p>
        </w:tc>
        <w:tc>
          <w:tcPr>
            <w:tcW w:w="105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M0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No distant metastasis</w:t>
            </w:r>
          </w:p>
        </w:tc>
        <w:tc>
          <w:tcPr>
            <w:tcW w:w="11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M1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Distant metastasis</w:t>
            </w:r>
          </w:p>
        </w:tc>
        <w:tc>
          <w:tcPr>
            <w:tcW w:w="259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sz w:val="18"/>
                <w:szCs w:val="16"/>
              </w:rPr>
              <w:t>Esoph</w:t>
            </w:r>
            <w:proofErr w:type="spellEnd"/>
            <w:r w:rsidRPr="00C404CF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8"/>
                <w:szCs w:val="16"/>
              </w:rPr>
              <w:t>Histopathologic</w:t>
            </w:r>
            <w:proofErr w:type="spellEnd"/>
            <w:r w:rsidRPr="00C404CF">
              <w:rPr>
                <w:rFonts w:ascii="Arial" w:hAnsi="Arial" w:cs="Arial"/>
                <w:sz w:val="18"/>
                <w:szCs w:val="16"/>
              </w:rPr>
              <w:t xml:space="preserve"> Type: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PathStageEsophH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(1620)</w:t>
            </w:r>
          </w:p>
        </w:tc>
        <w:tc>
          <w:tcPr>
            <w:tcW w:w="15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H1</w:t>
            </w:r>
          </w:p>
          <w:p w:rsidR="00112C74" w:rsidRPr="00C404CF" w:rsidRDefault="00112C74" w:rsidP="00DA7CFD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Squamous </w:t>
            </w:r>
            <w:r w:rsidR="00DA7CFD" w:rsidRPr="00C404CF">
              <w:rPr>
                <w:rFonts w:ascii="Arial" w:hAnsi="Arial" w:cs="Arial"/>
                <w:sz w:val="16"/>
                <w:szCs w:val="16"/>
              </w:rPr>
              <w:t>Carcinoma</w:t>
            </w:r>
          </w:p>
        </w:tc>
        <w:tc>
          <w:tcPr>
            <w:tcW w:w="25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FD" w:rsidRPr="00C404CF" w:rsidRDefault="00DA7CFD" w:rsidP="00DA7CFD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12C74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112C74" w:rsidRPr="00C404CF">
              <w:rPr>
                <w:rFonts w:ascii="Arial" w:hAnsi="Arial" w:cs="Arial"/>
                <w:sz w:val="16"/>
                <w:szCs w:val="16"/>
              </w:rPr>
              <w:t xml:space="preserve"> H2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4BD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  <w:p w:rsidR="00112C74" w:rsidRPr="00C404CF" w:rsidRDefault="00DA7CFD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  Adenocarcinoma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A4BDB" w:rsidRPr="00C404CF" w:rsidTr="00413CA4">
        <w:tc>
          <w:tcPr>
            <w:tcW w:w="89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20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Esophageal CA Histologic Grade: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PathStageEsophG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(1630)</w:t>
            </w:r>
          </w:p>
        </w:tc>
        <w:tc>
          <w:tcPr>
            <w:tcW w:w="2850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GX</w:t>
            </w:r>
          </w:p>
          <w:p w:rsidR="00112C74" w:rsidRPr="00C404CF" w:rsidRDefault="00112C74" w:rsidP="000B0166">
            <w:pPr>
              <w:rPr>
                <w:rFonts w:ascii="Arial" w:hAnsi="Arial" w:cs="Arial"/>
                <w:sz w:val="20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Grade cannot be assessed</w:t>
            </w:r>
          </w:p>
        </w:tc>
        <w:tc>
          <w:tcPr>
            <w:tcW w:w="2039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G1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Well differentiated</w:t>
            </w:r>
          </w:p>
        </w:tc>
        <w:tc>
          <w:tcPr>
            <w:tcW w:w="3974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G2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Moderately differentiated</w:t>
            </w:r>
          </w:p>
        </w:tc>
      </w:tr>
      <w:tr w:rsidR="008A4BDB" w:rsidRPr="00C404CF" w:rsidTr="00413CA4">
        <w:trPr>
          <w:trHeight w:val="373"/>
        </w:trPr>
        <w:tc>
          <w:tcPr>
            <w:tcW w:w="89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44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50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G3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Poorly differentiated</w:t>
            </w:r>
          </w:p>
        </w:tc>
        <w:tc>
          <w:tcPr>
            <w:tcW w:w="6013" w:type="dxa"/>
            <w:gridSpan w:val="8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G4</w:t>
            </w:r>
          </w:p>
          <w:p w:rsidR="00112C74" w:rsidRPr="00C404CF" w:rsidRDefault="00112C74" w:rsidP="000B0166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C404CF">
              <w:rPr>
                <w:rFonts w:ascii="Arial" w:hAnsi="Arial" w:cs="Arial"/>
                <w:i/>
                <w:sz w:val="16"/>
                <w:szCs w:val="16"/>
              </w:rPr>
              <w:t>Undifferentiated</w:t>
            </w:r>
          </w:p>
        </w:tc>
      </w:tr>
      <w:tr w:rsidR="00316F8F" w:rsidRPr="00C404CF" w:rsidTr="00413CA4">
        <w:trPr>
          <w:trHeight w:val="408"/>
        </w:trPr>
        <w:tc>
          <w:tcPr>
            <w:tcW w:w="89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4" w:type="dxa"/>
            <w:gridSpan w:val="9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8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Total # of Lymph Nodes sampled/harvested: _______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EsophCANodes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(1640)</w:t>
            </w:r>
          </w:p>
        </w:tc>
        <w:tc>
          <w:tcPr>
            <w:tcW w:w="555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196A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Esophageal CA Resection Margins Positive:</w:t>
            </w:r>
            <w:r w:rsidRPr="00C404CF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31FC7" w:rsidRPr="00C404CF" w:rsidRDefault="00231FC7" w:rsidP="00196A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EsophCAPathMarg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(1650)              </w:t>
            </w:r>
          </w:p>
        </w:tc>
      </w:tr>
      <w:tr w:rsidR="00231FC7" w:rsidRPr="00C404CF" w:rsidTr="00A87319">
        <w:trPr>
          <w:trHeight w:val="31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FC7" w:rsidRPr="00C404CF" w:rsidRDefault="00231FC7" w:rsidP="00FE4A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Post-Operative Events</w:t>
            </w:r>
          </w:p>
        </w:tc>
      </w:tr>
      <w:tr w:rsidR="00231FC7" w:rsidRPr="00C404CF" w:rsidTr="00A87319">
        <w:trPr>
          <w:trHeight w:val="45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Indicate all adverse events that occurred within 1 month of surgery if discharged from the hospital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or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those that occur during the same admission, regardless of the length of stay.</w:t>
            </w:r>
          </w:p>
        </w:tc>
      </w:tr>
      <w:tr w:rsidR="00231FC7" w:rsidRPr="00C404CF" w:rsidTr="00A87319">
        <w:trPr>
          <w:trHeight w:val="273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</w:tcPr>
          <w:p w:rsidR="00231FC7" w:rsidRPr="00316F8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Postoperative Events?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Yes, select all that occurred: ↓</w:t>
            </w:r>
            <w:r w:rsidR="00316F8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 </w:t>
            </w:r>
            <w:proofErr w:type="spellStart"/>
            <w:r w:rsidR="00316F8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POEvents</w:t>
            </w:r>
            <w:proofErr w:type="spellEnd"/>
            <w:r w:rsidR="00316F8F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(1710)</w:t>
            </w:r>
          </w:p>
        </w:tc>
      </w:tr>
      <w:tr w:rsidR="00F76455" w:rsidRPr="00C404CF" w:rsidTr="00472EB0">
        <w:trPr>
          <w:trHeight w:val="1092"/>
          <w:hidden/>
        </w:trPr>
        <w:tc>
          <w:tcPr>
            <w:tcW w:w="6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86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Unexpected Return to the OR: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ReturnOR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(1720)</w:t>
            </w:r>
          </w:p>
        </w:tc>
        <w:tc>
          <w:tcPr>
            <w:tcW w:w="6933" w:type="dxa"/>
            <w:gridSpan w:val="10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FC7" w:rsidRPr="0083010F" w:rsidRDefault="00231FC7" w:rsidP="00204E83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Primary Reason for Return to OR: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ReturnORRsn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(1730)</w:t>
            </w:r>
          </w:p>
          <w:p w:rsidR="00231FC7" w:rsidRPr="00C404CF" w:rsidRDefault="00231FC7" w:rsidP="00915E8D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Bleeding 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Anast</w:t>
            </w:r>
            <w:r w:rsidR="00196A08" w:rsidRPr="00C404CF">
              <w:rPr>
                <w:rFonts w:ascii="Arial" w:hAnsi="Arial" w:cs="Arial"/>
                <w:sz w:val="16"/>
                <w:szCs w:val="16"/>
              </w:rPr>
              <w:t>omotic</w:t>
            </w:r>
            <w:r w:rsidR="00CE69E6" w:rsidRPr="00C404CF">
              <w:rPr>
                <w:rFonts w:ascii="Arial" w:hAnsi="Arial" w:cs="Arial"/>
                <w:sz w:val="16"/>
                <w:szCs w:val="16"/>
              </w:rPr>
              <w:t xml:space="preserve"> leak following esophageal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surgery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Bronchopleural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Fistula  </w:t>
            </w:r>
          </w:p>
          <w:p w:rsidR="00231FC7" w:rsidRPr="00C404CF" w:rsidRDefault="00231FC7" w:rsidP="00915E8D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Empyema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Chylothorax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req. surgical ligation of thoracic duct  </w:t>
            </w:r>
          </w:p>
          <w:p w:rsidR="00231FC7" w:rsidRPr="00C404CF" w:rsidRDefault="00231FC7" w:rsidP="00915E8D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Conduit n</w:t>
            </w:r>
            <w:r w:rsidR="00CE69E6" w:rsidRPr="00C404CF">
              <w:rPr>
                <w:rFonts w:ascii="Arial" w:hAnsi="Arial" w:cs="Arial"/>
                <w:sz w:val="16"/>
                <w:szCs w:val="16"/>
              </w:rPr>
              <w:t>ecrosis/failure following esophageal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surgery     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</w:tc>
      </w:tr>
      <w:tr w:rsidR="0030751B" w:rsidRPr="00C404CF" w:rsidTr="00413CA4">
        <w:trPr>
          <w:trHeight w:val="28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7" w:rsidRPr="00C404CF" w:rsidRDefault="00231FC7" w:rsidP="00204E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93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7" w:rsidRPr="00C404CF" w:rsidRDefault="00231FC7" w:rsidP="00B722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Pulmonary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A668C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Air leak &gt; 5 days duration</w:t>
            </w:r>
          </w:p>
          <w:p w:rsidR="00231FC7" w:rsidRPr="00C404CF" w:rsidRDefault="00231FC7" w:rsidP="00A668CF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AirLeak5 (1750)</w:t>
            </w:r>
          </w:p>
        </w:tc>
        <w:tc>
          <w:tcPr>
            <w:tcW w:w="1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8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A668C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Atelectasis req. bronchoscopy</w:t>
            </w:r>
          </w:p>
          <w:p w:rsidR="00231FC7" w:rsidRPr="00C404CF" w:rsidRDefault="00231FC7" w:rsidP="00A668C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Atelectasis (1760)</w:t>
            </w:r>
          </w:p>
        </w:tc>
        <w:tc>
          <w:tcPr>
            <w:tcW w:w="128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6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A668CF">
            <w:pPr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Pleural Effusion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req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drainage</w:t>
            </w:r>
          </w:p>
          <w:p w:rsidR="00231FC7" w:rsidRPr="00C404CF" w:rsidRDefault="00231FC7" w:rsidP="00A668C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  <w:t>CPlEff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  <w:t>(1770)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0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Pneumonia</w:t>
            </w:r>
          </w:p>
          <w:p w:rsidR="00231FC7" w:rsidRPr="00C404CF" w:rsidRDefault="00231FC7" w:rsidP="00EE6ED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Pneumonia (1780)</w:t>
            </w:r>
          </w:p>
        </w:tc>
        <w:tc>
          <w:tcPr>
            <w:tcW w:w="128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8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Adult Respiratory Distress Syndrome (ARDS)</w:t>
            </w:r>
          </w:p>
          <w:p w:rsidR="00231FC7" w:rsidRPr="00C404CF" w:rsidRDefault="00231FC7" w:rsidP="00EE6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ARDS (1790)</w:t>
            </w:r>
          </w:p>
        </w:tc>
        <w:tc>
          <w:tcPr>
            <w:tcW w:w="128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EE6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Respiratory Failure</w:t>
            </w:r>
          </w:p>
          <w:p w:rsidR="00231FC7" w:rsidRPr="00C404CF" w:rsidRDefault="00231FC7" w:rsidP="00EE6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RespFail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(1800)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Bronchopleural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Fistula</w:t>
            </w:r>
          </w:p>
          <w:p w:rsidR="00231FC7" w:rsidRPr="00C404CF" w:rsidRDefault="00231FC7" w:rsidP="00EE6E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Bronchopleural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(1810)</w:t>
            </w:r>
          </w:p>
        </w:tc>
        <w:tc>
          <w:tcPr>
            <w:tcW w:w="128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8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Pulmonary Embolus</w:t>
            </w:r>
          </w:p>
          <w:p w:rsidR="00231FC7" w:rsidRPr="00C404CF" w:rsidRDefault="00231FC7" w:rsidP="00EE6ED8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PE(1820)</w:t>
            </w:r>
          </w:p>
        </w:tc>
        <w:tc>
          <w:tcPr>
            <w:tcW w:w="128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Pneumothorax req. CT reinsertion</w:t>
            </w:r>
          </w:p>
          <w:p w:rsidR="00231FC7" w:rsidRPr="00C404CF" w:rsidRDefault="00231FC7" w:rsidP="00EE6E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Pneumo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(1830)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EE6ED8">
            <w:pPr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Initial Vent Support &gt; 48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Hr</w:t>
            </w:r>
            <w:proofErr w:type="spellEnd"/>
          </w:p>
          <w:p w:rsidR="00231FC7" w:rsidRPr="00C404CF" w:rsidRDefault="00231FC7" w:rsidP="00EE6ED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  <w:lang w:val="fr-FR"/>
              </w:rPr>
              <w:t>Vent(1840)</w:t>
            </w:r>
          </w:p>
        </w:tc>
        <w:tc>
          <w:tcPr>
            <w:tcW w:w="128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8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Tracheostomy</w:t>
            </w:r>
          </w:p>
          <w:p w:rsidR="00231FC7" w:rsidRPr="00C404CF" w:rsidRDefault="00231FC7" w:rsidP="0060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Trach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(1860)</w:t>
            </w:r>
          </w:p>
        </w:tc>
        <w:tc>
          <w:tcPr>
            <w:tcW w:w="128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Tracheobronchial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Injury</w:t>
            </w:r>
            <w:proofErr w:type="spellEnd"/>
          </w:p>
          <w:p w:rsidR="00231FC7" w:rsidRPr="00C404CF" w:rsidRDefault="00231FC7" w:rsidP="0060766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TrachBronchInj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(1861)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E0425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Other Pulmonary Event</w:t>
            </w:r>
          </w:p>
          <w:p w:rsidR="00231FC7" w:rsidRPr="00C404CF" w:rsidRDefault="00231FC7" w:rsidP="006076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OtherPul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(1870)</w:t>
            </w:r>
          </w:p>
        </w:tc>
        <w:tc>
          <w:tcPr>
            <w:tcW w:w="128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8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B77C5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128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B77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51B" w:rsidRPr="00C404CF" w:rsidTr="00413CA4">
        <w:trPr>
          <w:trHeight w:val="273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3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7" w:rsidRPr="00C404CF" w:rsidRDefault="00231FC7" w:rsidP="00B722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Cardiovascular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Atrial arrhythmia req. treatment</w:t>
            </w:r>
          </w:p>
          <w:p w:rsidR="00231FC7" w:rsidRPr="00C404CF" w:rsidRDefault="00231FC7" w:rsidP="00C623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AtrialArryth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(1880)</w:t>
            </w:r>
          </w:p>
        </w:tc>
        <w:tc>
          <w:tcPr>
            <w:tcW w:w="137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43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Ventricular arrhythmia req. treatment</w:t>
            </w:r>
          </w:p>
          <w:p w:rsidR="00231FC7" w:rsidRPr="00C404CF" w:rsidRDefault="00231FC7" w:rsidP="00C623A2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VentArryth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(1890)</w:t>
            </w:r>
          </w:p>
        </w:tc>
        <w:tc>
          <w:tcPr>
            <w:tcW w:w="12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Myocardial infarct</w:t>
            </w:r>
          </w:p>
          <w:p w:rsidR="00231FC7" w:rsidRPr="00C404CF" w:rsidRDefault="00231FC7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MI (1900)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F8F" w:rsidRPr="00C404CF" w:rsidRDefault="00316F8F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F8F" w:rsidRPr="00C404CF" w:rsidRDefault="00316F8F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Deep venous thrombosis (DVT) req. treatment</w:t>
            </w:r>
          </w:p>
          <w:p w:rsidR="00316F8F" w:rsidRPr="00C404CF" w:rsidRDefault="00316F8F" w:rsidP="00C623A2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DVT (1910)</w:t>
            </w:r>
          </w:p>
        </w:tc>
        <w:tc>
          <w:tcPr>
            <w:tcW w:w="165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8F" w:rsidRPr="00C404CF" w:rsidRDefault="00316F8F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7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8F" w:rsidRPr="00C404CF" w:rsidRDefault="00316F8F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Other CV event</w:t>
            </w:r>
          </w:p>
          <w:p w:rsidR="00316F8F" w:rsidRPr="00C404CF" w:rsidRDefault="00316F8F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OtherCV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(1920)</w:t>
            </w:r>
          </w:p>
        </w:tc>
        <w:tc>
          <w:tcPr>
            <w:tcW w:w="303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8F" w:rsidRPr="00C404CF" w:rsidRDefault="00316F8F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8F" w:rsidRPr="00C404CF" w:rsidRDefault="00316F8F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51B" w:rsidRPr="00C404CF" w:rsidTr="00413CA4">
        <w:trPr>
          <w:trHeight w:val="318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3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7" w:rsidRPr="00C404CF" w:rsidRDefault="00231FC7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Gastrointestinal</w:t>
            </w:r>
          </w:p>
        </w:tc>
      </w:tr>
      <w:tr w:rsidR="009B3072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Ileus</w:t>
            </w:r>
          </w:p>
          <w:p w:rsidR="00231FC7" w:rsidRPr="00C404CF" w:rsidRDefault="00231FC7" w:rsidP="0060766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Ileus (1940)</w:t>
            </w:r>
          </w:p>
        </w:tc>
        <w:tc>
          <w:tcPr>
            <w:tcW w:w="193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414" w:type="dxa"/>
            <w:gridSpan w:val="7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6076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Anastom</w:t>
            </w:r>
            <w:r w:rsidR="00242A13">
              <w:rPr>
                <w:rFonts w:ascii="Arial" w:hAnsi="Arial" w:cs="Arial"/>
                <w:color w:val="000000"/>
                <w:sz w:val="16"/>
                <w:szCs w:val="16"/>
              </w:rPr>
              <w:t>otic leak requiring medical treatment only</w:t>
            </w:r>
          </w:p>
          <w:p w:rsidR="00231FC7" w:rsidRPr="00C404CF" w:rsidRDefault="00231FC7" w:rsidP="0060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AnastoMed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(1950)</w:t>
            </w:r>
          </w:p>
        </w:tc>
        <w:tc>
          <w:tcPr>
            <w:tcW w:w="2141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Dilation esophagus</w:t>
            </w:r>
          </w:p>
          <w:p w:rsidR="00231FC7" w:rsidRPr="00C404CF" w:rsidRDefault="00231FC7" w:rsidP="00C623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DilationEsoph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(1970)</w:t>
            </w:r>
          </w:p>
        </w:tc>
        <w:tc>
          <w:tcPr>
            <w:tcW w:w="193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414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Conduit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Necrosis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Requiring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Surgery</w:t>
            </w:r>
            <w:proofErr w:type="spellEnd"/>
          </w:p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CondNecSurg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(1971)</w:t>
            </w:r>
          </w:p>
        </w:tc>
        <w:tc>
          <w:tcPr>
            <w:tcW w:w="214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6" w:type="dxa"/>
            <w:gridSpan w:val="16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4E341B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Delayed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conduit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emptying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requiring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intervention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pyloric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dilatation 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botox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)  or maintenance of NG drainage &gt; 7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days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post op</w:t>
            </w:r>
          </w:p>
          <w:p w:rsidR="00231FC7" w:rsidRPr="00C404CF" w:rsidRDefault="00231FC7" w:rsidP="00196A08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DelayCondEmp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(1972)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FC7" w:rsidRPr="00C404CF" w:rsidRDefault="00231FC7" w:rsidP="004E341B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Clostridium Difficile infection</w:t>
            </w:r>
          </w:p>
          <w:p w:rsidR="00231FC7" w:rsidRPr="00C404CF" w:rsidRDefault="00231FC7" w:rsidP="004E341B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CDiff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1973</w:t>
            </w:r>
          </w:p>
        </w:tc>
        <w:tc>
          <w:tcPr>
            <w:tcW w:w="142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196A08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2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E66E3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GI event </w:t>
            </w:r>
          </w:p>
          <w:p w:rsidR="00231FC7" w:rsidRPr="00C404CF" w:rsidRDefault="00231FC7" w:rsidP="00E66E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OtherGI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(1980)</w:t>
            </w:r>
          </w:p>
        </w:tc>
        <w:tc>
          <w:tcPr>
            <w:tcW w:w="413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196A08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196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51B" w:rsidRPr="00C404CF" w:rsidTr="00413CA4">
        <w:trPr>
          <w:trHeight w:val="318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3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7" w:rsidRPr="00C404CF" w:rsidRDefault="00231FC7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Hematology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Packed red blood cells</w:t>
            </w:r>
          </w:p>
          <w:p w:rsidR="00231FC7" w:rsidRPr="00C404CF" w:rsidRDefault="00231FC7" w:rsidP="00C623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PostopPRBC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(1990)</w:t>
            </w:r>
          </w:p>
        </w:tc>
        <w:tc>
          <w:tcPr>
            <w:tcW w:w="2023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738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Yes→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  # Units _________</w:t>
            </w:r>
          </w:p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PostopPRBCUnits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(2000)</w:t>
            </w:r>
          </w:p>
        </w:tc>
      </w:tr>
      <w:tr w:rsidR="0030751B" w:rsidRPr="00C404CF" w:rsidTr="00413CA4">
        <w:trPr>
          <w:trHeight w:val="363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3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7" w:rsidRPr="00C404CF" w:rsidRDefault="00231FC7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Urologic</w:t>
            </w:r>
          </w:p>
        </w:tc>
      </w:tr>
      <w:tr w:rsidR="00EE0425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Urinary tract infection</w:t>
            </w:r>
          </w:p>
          <w:p w:rsidR="00231FC7" w:rsidRPr="00C404CF" w:rsidRDefault="00231FC7" w:rsidP="00C623A2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UTI (2010)</w:t>
            </w:r>
          </w:p>
        </w:tc>
        <w:tc>
          <w:tcPr>
            <w:tcW w:w="126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88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Urinary retention req. Catheterization</w:t>
            </w:r>
          </w:p>
          <w:p w:rsidR="00231FC7" w:rsidRPr="00C404CF" w:rsidRDefault="00231FC7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UrinRetent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(2020)</w:t>
            </w:r>
          </w:p>
        </w:tc>
        <w:tc>
          <w:tcPr>
            <w:tcW w:w="12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3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Discharged with Foley catheter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DischFoley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(2030)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EE0425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0751B" w:rsidRPr="00C404CF" w:rsidTr="00413CA4">
        <w:trPr>
          <w:trHeight w:val="273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3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7" w:rsidRPr="00C404CF" w:rsidRDefault="00231FC7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Infection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Empyema req. treatment</w:t>
            </w:r>
          </w:p>
          <w:p w:rsidR="00231FC7" w:rsidRPr="00C404CF" w:rsidRDefault="00231FC7" w:rsidP="00C623A2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Empyema (2040)</w:t>
            </w:r>
          </w:p>
        </w:tc>
        <w:tc>
          <w:tcPr>
            <w:tcW w:w="13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362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Surgical Site Infection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None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Superficial 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Deep  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Organ space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SurgSiteInfect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(2060)</w:t>
            </w:r>
          </w:p>
        </w:tc>
      </w:tr>
      <w:tr w:rsidR="00EE0425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425" w:rsidRPr="00C404CF" w:rsidRDefault="00EE0425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C404CF" w:rsidRDefault="00EE0425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Sepsis</w:t>
            </w:r>
          </w:p>
          <w:p w:rsidR="00EE0425" w:rsidRPr="00C404CF" w:rsidRDefault="00EE0425" w:rsidP="00C623A2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Sepsis (2070)</w:t>
            </w:r>
          </w:p>
        </w:tc>
        <w:tc>
          <w:tcPr>
            <w:tcW w:w="13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C404CF" w:rsidRDefault="00EE04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20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C404CF" w:rsidRDefault="00EE0425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Another infection req. IV antibiotics</w:t>
            </w:r>
          </w:p>
          <w:p w:rsidR="00EE0425" w:rsidRPr="00C404CF" w:rsidRDefault="00EE0425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OtherInfect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(2080)</w:t>
            </w:r>
          </w:p>
        </w:tc>
        <w:tc>
          <w:tcPr>
            <w:tcW w:w="13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C404CF" w:rsidRDefault="00EE0425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8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C404CF" w:rsidRDefault="00EE0425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51B" w:rsidRPr="00C404CF" w:rsidTr="00413CA4">
        <w:trPr>
          <w:trHeight w:val="327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3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7" w:rsidRPr="00C404CF" w:rsidRDefault="00231FC7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Neurology</w:t>
            </w:r>
          </w:p>
        </w:tc>
      </w:tr>
      <w:tr w:rsidR="009B3072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New central neurological event </w:t>
            </w:r>
          </w:p>
          <w:p w:rsidR="00231FC7" w:rsidRPr="00C404CF" w:rsidRDefault="00231FC7" w:rsidP="00C623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CentNeuroEvt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(2090)</w:t>
            </w:r>
          </w:p>
        </w:tc>
        <w:tc>
          <w:tcPr>
            <w:tcW w:w="123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1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Recurrent laryngeal nerve paresis </w:t>
            </w:r>
          </w:p>
          <w:p w:rsidR="00231FC7" w:rsidRPr="00C404CF" w:rsidRDefault="00231FC7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RecLarynParesis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(2100)</w:t>
            </w:r>
          </w:p>
        </w:tc>
        <w:tc>
          <w:tcPr>
            <w:tcW w:w="135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Delirium</w:t>
            </w:r>
          </w:p>
          <w:p w:rsidR="00231FC7" w:rsidRPr="00C404CF" w:rsidRDefault="00231FC7" w:rsidP="00C62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Delirium (2110)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Other neurological event</w:t>
            </w:r>
          </w:p>
          <w:p w:rsidR="00231FC7" w:rsidRPr="00C404CF" w:rsidRDefault="00231FC7" w:rsidP="00C623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OtherNeuro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(2120)</w:t>
            </w:r>
          </w:p>
        </w:tc>
        <w:tc>
          <w:tcPr>
            <w:tcW w:w="12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92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36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1FC7" w:rsidRPr="00C404CF" w:rsidTr="00413CA4">
        <w:trPr>
          <w:trHeight w:val="318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3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7" w:rsidRPr="00C404CF" w:rsidRDefault="00231FC7" w:rsidP="00B722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Miscellaneous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1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FC7" w:rsidRPr="00C404CF" w:rsidRDefault="00231FC7" w:rsidP="00C623A2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New renal failure per RIFLE criteria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RenFailRIFLE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(2140)</w:t>
            </w:r>
          </w:p>
        </w:tc>
        <w:tc>
          <w:tcPr>
            <w:tcW w:w="2599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DF2F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531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C7" w:rsidRPr="00C404CF" w:rsidRDefault="00231FC7" w:rsidP="0099234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Chylothorax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req. medical intervention</w:t>
            </w:r>
          </w:p>
          <w:p w:rsidR="00231FC7" w:rsidRPr="00C404CF" w:rsidRDefault="00231FC7" w:rsidP="009923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ChyloMed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(2150)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16F8F" w:rsidRPr="00C404CF" w:rsidTr="00413CA4"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1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FC7" w:rsidRPr="00C404CF" w:rsidRDefault="00231FC7" w:rsidP="00196A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Other events req. OR with gen. anesthesia</w:t>
            </w:r>
          </w:p>
          <w:p w:rsidR="00231FC7" w:rsidRPr="00C404CF" w:rsidRDefault="00231FC7" w:rsidP="00196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OtherSurg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(2170)</w:t>
            </w:r>
          </w:p>
        </w:tc>
        <w:tc>
          <w:tcPr>
            <w:tcW w:w="259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196A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53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C7" w:rsidRPr="00C404CF" w:rsidRDefault="00231FC7" w:rsidP="00196A0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Unexpected Admission to ICU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231FC7" w:rsidRPr="00C404CF" w:rsidRDefault="00231FC7" w:rsidP="00196A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UnexpectAdmitICU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(2180)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31FC7" w:rsidRPr="00C404CF" w:rsidTr="00A87319">
        <w:trPr>
          <w:trHeight w:val="327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FC7" w:rsidRPr="00C404CF" w:rsidRDefault="00231FC7" w:rsidP="00FE4A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Discharge</w:t>
            </w:r>
          </w:p>
        </w:tc>
      </w:tr>
      <w:tr w:rsidR="00231FC7" w:rsidRPr="00C404CF" w:rsidTr="00413CA4">
        <w:trPr>
          <w:trHeight w:val="332"/>
        </w:trPr>
        <w:tc>
          <w:tcPr>
            <w:tcW w:w="5374" w:type="dxa"/>
            <w:gridSpan w:val="8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Date of Discharge</w:t>
            </w: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______/______/________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DischDt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(2190)</w:t>
            </w:r>
          </w:p>
        </w:tc>
        <w:tc>
          <w:tcPr>
            <w:tcW w:w="6026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Discharge Status: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Alive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Dead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MtDCStat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(2200)</w:t>
            </w:r>
          </w:p>
        </w:tc>
      </w:tr>
      <w:tr w:rsidR="00231FC7" w:rsidRPr="00C404CF" w:rsidTr="00413CA4">
        <w:tc>
          <w:tcPr>
            <w:tcW w:w="12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Alive →</w:t>
            </w:r>
          </w:p>
        </w:tc>
        <w:tc>
          <w:tcPr>
            <w:tcW w:w="18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Discharge location: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DisLoctn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(2210)</w:t>
            </w:r>
          </w:p>
        </w:tc>
        <w:tc>
          <w:tcPr>
            <w:tcW w:w="8288" w:type="dxa"/>
            <w:gridSpan w:val="1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Home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Extended Care/Transitional Care Unit /Rehab</w:t>
            </w:r>
          </w:p>
          <w:p w:rsidR="00231FC7" w:rsidRPr="00C404CF" w:rsidRDefault="00231FC7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Hospital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Nursing Home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Hospice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31FC7" w:rsidRPr="00C404CF" w:rsidTr="00413CA4">
        <w:tc>
          <w:tcPr>
            <w:tcW w:w="12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10157" w:type="dxa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72748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Discharged with chest tube: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231FC7" w:rsidRPr="00C404CF" w:rsidRDefault="00231FC7" w:rsidP="00D61C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CTubeDis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(2220)</w:t>
            </w:r>
          </w:p>
        </w:tc>
      </w:tr>
      <w:tr w:rsidR="00231FC7" w:rsidRPr="00C404CF" w:rsidTr="00413CA4">
        <w:tc>
          <w:tcPr>
            <w:tcW w:w="12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10157" w:type="dxa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D61C1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Readmit to any hospital within 30 days of discharge: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  <w:p w:rsidR="00231FC7" w:rsidRPr="00C404CF" w:rsidRDefault="00231FC7" w:rsidP="00875E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Readm30Dis(2230)                              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231FC7" w:rsidRPr="00C404CF" w:rsidTr="00413CA4">
        <w:tc>
          <w:tcPr>
            <w:tcW w:w="12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D61C1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Yes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→</w:t>
            </w:r>
          </w:p>
        </w:tc>
        <w:tc>
          <w:tcPr>
            <w:tcW w:w="9298" w:type="dxa"/>
            <w:gridSpan w:val="1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D61C10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Readmission related to operative procedure?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  <w:p w:rsidR="00231FC7" w:rsidRPr="00C404CF" w:rsidRDefault="00231FC7" w:rsidP="00D61C1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Readm30DisRel (2231)</w:t>
            </w:r>
          </w:p>
        </w:tc>
      </w:tr>
      <w:tr w:rsidR="00231FC7" w:rsidRPr="00C404CF" w:rsidTr="00413CA4">
        <w:trPr>
          <w:hidden/>
        </w:trPr>
        <w:tc>
          <w:tcPr>
            <w:tcW w:w="12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10157" w:type="dxa"/>
            <w:gridSpan w:val="1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Status at 30 days after surgery</w:t>
            </w: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</w:rPr>
              <w:t>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Alive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Dead 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Unknown         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Mt30Stat (2240)</w:t>
            </w:r>
          </w:p>
        </w:tc>
      </w:tr>
      <w:tr w:rsidR="00231FC7" w:rsidRPr="00C404CF" w:rsidTr="00A873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11400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FC7" w:rsidRPr="00C404CF" w:rsidRDefault="00231FC7" w:rsidP="00FE4A4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sz w:val="18"/>
                <w:szCs w:val="18"/>
              </w:rPr>
              <w:t>Quality Measures</w:t>
            </w:r>
          </w:p>
        </w:tc>
      </w:tr>
      <w:tr w:rsidR="00231FC7" w:rsidRPr="00C404CF" w:rsidTr="00413C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IV antibiotics ordered to be given within 1 hour before incision: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IVAntibioOrdered (2290)</w:t>
            </w:r>
          </w:p>
        </w:tc>
        <w:tc>
          <w:tcPr>
            <w:tcW w:w="599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indicated for procedure</w:t>
            </w:r>
          </w:p>
        </w:tc>
      </w:tr>
      <w:tr w:rsidR="00231FC7" w:rsidRPr="00C404CF" w:rsidTr="00413C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IV antibiotics given within 1 hour before incision: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IVAntibioGiven (2300)                                          </w:t>
            </w:r>
          </w:p>
        </w:tc>
        <w:tc>
          <w:tcPr>
            <w:tcW w:w="599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indicated for procedure</w:t>
            </w:r>
          </w:p>
        </w:tc>
      </w:tr>
      <w:tr w:rsidR="00231FC7" w:rsidRPr="00C404CF" w:rsidTr="00413C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/>
        </w:trPr>
        <w:tc>
          <w:tcPr>
            <w:tcW w:w="5401" w:type="dxa"/>
            <w:gridSpan w:val="9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Cephalosporin Antibiotic Ordered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CephalAntiOrdered (2310)</w:t>
            </w:r>
          </w:p>
        </w:tc>
        <w:tc>
          <w:tcPr>
            <w:tcW w:w="599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indicated for procedure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Documented allergy or indication for therapeutic substitution</w:t>
            </w:r>
          </w:p>
        </w:tc>
      </w:tr>
      <w:tr w:rsidR="00231FC7" w:rsidRPr="00C404CF" w:rsidTr="00413C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57"/>
        </w:trPr>
        <w:tc>
          <w:tcPr>
            <w:tcW w:w="5401" w:type="dxa"/>
            <w:gridSpan w:val="9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Prophylactic Antibiotic Discontinuation Ordered within 24 hr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AntibioticDiscOrdered (2320)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599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No, due to documented infection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indicated for procedure</w:t>
            </w:r>
          </w:p>
        </w:tc>
      </w:tr>
      <w:tr w:rsidR="00231FC7" w:rsidRPr="00C404CF" w:rsidTr="00413C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5401" w:type="dxa"/>
            <w:gridSpan w:val="9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DVT Prophylaxis Measures employed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DVTProphylaxis (2330)</w:t>
            </w:r>
          </w:p>
        </w:tc>
        <w:tc>
          <w:tcPr>
            <w:tcW w:w="599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</w:tr>
      <w:tr w:rsidR="00231FC7" w:rsidRPr="00012B67" w:rsidTr="00413C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1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Smoking Cessation Counseling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SmokCoun (2340)</w:t>
            </w:r>
          </w:p>
        </w:tc>
        <w:tc>
          <w:tcPr>
            <w:tcW w:w="5999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Patient refused  </w:t>
            </w:r>
          </w:p>
          <w:p w:rsidR="00231FC7" w:rsidRPr="00012B67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Nonsmoker</w:t>
            </w:r>
          </w:p>
        </w:tc>
      </w:tr>
    </w:tbl>
    <w:p w:rsidR="00C30835" w:rsidRPr="00E12D31" w:rsidRDefault="00C30835" w:rsidP="000E5434">
      <w:pPr>
        <w:tabs>
          <w:tab w:val="left" w:pos="2391"/>
        </w:tabs>
        <w:rPr>
          <w:rFonts w:ascii="Courier" w:hAnsi="Courier"/>
          <w:sz w:val="6"/>
          <w:szCs w:val="6"/>
        </w:rPr>
      </w:pPr>
    </w:p>
    <w:sectPr w:rsidR="00C30835" w:rsidRPr="00E12D31" w:rsidSect="00671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0C" w:rsidRDefault="00FB000C">
      <w:r>
        <w:separator/>
      </w:r>
    </w:p>
  </w:endnote>
  <w:endnote w:type="continuationSeparator" w:id="0">
    <w:p w:rsidR="00FB000C" w:rsidRDefault="00FB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0C" w:rsidRDefault="00FB000C" w:rsidP="00D15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00C" w:rsidRDefault="00FB0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0C" w:rsidRPr="0066533B" w:rsidRDefault="00FB000C" w:rsidP="00D15A1D">
    <w:pPr>
      <w:pStyle w:val="Footer"/>
      <w:framePr w:wrap="around" w:vAnchor="text" w:hAnchor="margin" w:xAlign="center" w:y="1"/>
      <w:rPr>
        <w:rStyle w:val="PageNumber"/>
      </w:rPr>
    </w:pPr>
    <w:r w:rsidRPr="0066533B">
      <w:rPr>
        <w:rStyle w:val="PageNumber"/>
        <w:sz w:val="20"/>
        <w:szCs w:val="20"/>
      </w:rPr>
      <w:fldChar w:fldCharType="begin"/>
    </w:r>
    <w:r w:rsidRPr="0066533B">
      <w:rPr>
        <w:rStyle w:val="PageNumber"/>
        <w:sz w:val="20"/>
        <w:szCs w:val="20"/>
      </w:rPr>
      <w:instrText xml:space="preserve">PAGE  </w:instrText>
    </w:r>
    <w:r w:rsidRPr="0066533B">
      <w:rPr>
        <w:rStyle w:val="PageNumber"/>
        <w:sz w:val="20"/>
        <w:szCs w:val="20"/>
      </w:rPr>
      <w:fldChar w:fldCharType="separate"/>
    </w:r>
    <w:r w:rsidR="00363F68">
      <w:rPr>
        <w:rStyle w:val="PageNumber"/>
        <w:noProof/>
        <w:sz w:val="20"/>
        <w:szCs w:val="20"/>
      </w:rPr>
      <w:t>12</w:t>
    </w:r>
    <w:r w:rsidRPr="0066533B">
      <w:rPr>
        <w:rStyle w:val="PageNumber"/>
        <w:sz w:val="20"/>
        <w:szCs w:val="20"/>
      </w:rPr>
      <w:fldChar w:fldCharType="end"/>
    </w:r>
  </w:p>
  <w:p w:rsidR="00FB000C" w:rsidRDefault="00FB00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0C" w:rsidRDefault="00FB0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0C" w:rsidRDefault="00FB000C">
      <w:r>
        <w:separator/>
      </w:r>
    </w:p>
  </w:footnote>
  <w:footnote w:type="continuationSeparator" w:id="0">
    <w:p w:rsidR="00FB000C" w:rsidRDefault="00FB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0C" w:rsidRDefault="00FB0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0C" w:rsidRDefault="00FB00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0C" w:rsidRDefault="00FB0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063"/>
    <w:multiLevelType w:val="hybridMultilevel"/>
    <w:tmpl w:val="F474A45E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2"/>
    <w:rsid w:val="0000115E"/>
    <w:rsid w:val="00003E40"/>
    <w:rsid w:val="00005008"/>
    <w:rsid w:val="0000698A"/>
    <w:rsid w:val="00007218"/>
    <w:rsid w:val="0001077D"/>
    <w:rsid w:val="00011A9C"/>
    <w:rsid w:val="00012B67"/>
    <w:rsid w:val="0001464D"/>
    <w:rsid w:val="0001467B"/>
    <w:rsid w:val="00014B74"/>
    <w:rsid w:val="000150EA"/>
    <w:rsid w:val="00015212"/>
    <w:rsid w:val="00016D3E"/>
    <w:rsid w:val="000174B1"/>
    <w:rsid w:val="000176EB"/>
    <w:rsid w:val="000208D0"/>
    <w:rsid w:val="00021476"/>
    <w:rsid w:val="000240F0"/>
    <w:rsid w:val="00025986"/>
    <w:rsid w:val="00026A26"/>
    <w:rsid w:val="00027AE3"/>
    <w:rsid w:val="00030A65"/>
    <w:rsid w:val="000312E7"/>
    <w:rsid w:val="00031EF7"/>
    <w:rsid w:val="00032A3D"/>
    <w:rsid w:val="00035A5E"/>
    <w:rsid w:val="00042948"/>
    <w:rsid w:val="00042DF8"/>
    <w:rsid w:val="00043029"/>
    <w:rsid w:val="00043DC6"/>
    <w:rsid w:val="000440D5"/>
    <w:rsid w:val="00044CBA"/>
    <w:rsid w:val="00045D54"/>
    <w:rsid w:val="00047D8A"/>
    <w:rsid w:val="00052156"/>
    <w:rsid w:val="0005281E"/>
    <w:rsid w:val="00052FF6"/>
    <w:rsid w:val="00053A79"/>
    <w:rsid w:val="00055374"/>
    <w:rsid w:val="000553BC"/>
    <w:rsid w:val="000557FE"/>
    <w:rsid w:val="00060F8F"/>
    <w:rsid w:val="00062A62"/>
    <w:rsid w:val="000637DA"/>
    <w:rsid w:val="0006393D"/>
    <w:rsid w:val="000673E0"/>
    <w:rsid w:val="000714A1"/>
    <w:rsid w:val="000718AB"/>
    <w:rsid w:val="00071A0A"/>
    <w:rsid w:val="0007359F"/>
    <w:rsid w:val="00074B82"/>
    <w:rsid w:val="00075A1F"/>
    <w:rsid w:val="00076F87"/>
    <w:rsid w:val="0007729A"/>
    <w:rsid w:val="00080206"/>
    <w:rsid w:val="000809BC"/>
    <w:rsid w:val="00080B4E"/>
    <w:rsid w:val="00083077"/>
    <w:rsid w:val="00085309"/>
    <w:rsid w:val="00085979"/>
    <w:rsid w:val="000863F6"/>
    <w:rsid w:val="000910C9"/>
    <w:rsid w:val="00092481"/>
    <w:rsid w:val="000938A5"/>
    <w:rsid w:val="00095EA9"/>
    <w:rsid w:val="00096065"/>
    <w:rsid w:val="0009707F"/>
    <w:rsid w:val="00097516"/>
    <w:rsid w:val="00097EDD"/>
    <w:rsid w:val="000A01A9"/>
    <w:rsid w:val="000A1940"/>
    <w:rsid w:val="000A34E8"/>
    <w:rsid w:val="000A59BD"/>
    <w:rsid w:val="000A5D33"/>
    <w:rsid w:val="000A5E0E"/>
    <w:rsid w:val="000A6CCB"/>
    <w:rsid w:val="000A7347"/>
    <w:rsid w:val="000B0166"/>
    <w:rsid w:val="000B1270"/>
    <w:rsid w:val="000B13A6"/>
    <w:rsid w:val="000B5A0B"/>
    <w:rsid w:val="000B7D76"/>
    <w:rsid w:val="000C14A0"/>
    <w:rsid w:val="000C2449"/>
    <w:rsid w:val="000C6E7D"/>
    <w:rsid w:val="000D03AD"/>
    <w:rsid w:val="000D1B89"/>
    <w:rsid w:val="000D545F"/>
    <w:rsid w:val="000D56C6"/>
    <w:rsid w:val="000D5A72"/>
    <w:rsid w:val="000D5F0F"/>
    <w:rsid w:val="000D5F5A"/>
    <w:rsid w:val="000D66F6"/>
    <w:rsid w:val="000D71A2"/>
    <w:rsid w:val="000E1208"/>
    <w:rsid w:val="000E1620"/>
    <w:rsid w:val="000E2B69"/>
    <w:rsid w:val="000E5434"/>
    <w:rsid w:val="000E5544"/>
    <w:rsid w:val="000E6595"/>
    <w:rsid w:val="000E6855"/>
    <w:rsid w:val="000E70D4"/>
    <w:rsid w:val="000E7114"/>
    <w:rsid w:val="000F1280"/>
    <w:rsid w:val="000F2A88"/>
    <w:rsid w:val="000F3540"/>
    <w:rsid w:val="000F3A78"/>
    <w:rsid w:val="000F5D21"/>
    <w:rsid w:val="0011094C"/>
    <w:rsid w:val="001117D0"/>
    <w:rsid w:val="00111EDD"/>
    <w:rsid w:val="001124EA"/>
    <w:rsid w:val="00112770"/>
    <w:rsid w:val="00112C74"/>
    <w:rsid w:val="00114690"/>
    <w:rsid w:val="00115119"/>
    <w:rsid w:val="00116DD6"/>
    <w:rsid w:val="0012086F"/>
    <w:rsid w:val="00121C43"/>
    <w:rsid w:val="00122526"/>
    <w:rsid w:val="00122E55"/>
    <w:rsid w:val="00126BFA"/>
    <w:rsid w:val="00126D1D"/>
    <w:rsid w:val="00126E22"/>
    <w:rsid w:val="0013141E"/>
    <w:rsid w:val="00131CD6"/>
    <w:rsid w:val="0013237F"/>
    <w:rsid w:val="00133909"/>
    <w:rsid w:val="00134917"/>
    <w:rsid w:val="001354D4"/>
    <w:rsid w:val="00137198"/>
    <w:rsid w:val="00137A11"/>
    <w:rsid w:val="00141219"/>
    <w:rsid w:val="001418DD"/>
    <w:rsid w:val="0014350C"/>
    <w:rsid w:val="001459FC"/>
    <w:rsid w:val="001467A0"/>
    <w:rsid w:val="0014705C"/>
    <w:rsid w:val="00147254"/>
    <w:rsid w:val="00151398"/>
    <w:rsid w:val="00152D0A"/>
    <w:rsid w:val="00152D94"/>
    <w:rsid w:val="00153C90"/>
    <w:rsid w:val="0016145C"/>
    <w:rsid w:val="00163E3B"/>
    <w:rsid w:val="0016510E"/>
    <w:rsid w:val="00170229"/>
    <w:rsid w:val="00172A25"/>
    <w:rsid w:val="00175287"/>
    <w:rsid w:val="00176895"/>
    <w:rsid w:val="00180B13"/>
    <w:rsid w:val="001812FF"/>
    <w:rsid w:val="0018192A"/>
    <w:rsid w:val="001819BD"/>
    <w:rsid w:val="00186EBB"/>
    <w:rsid w:val="00190BA4"/>
    <w:rsid w:val="00192FC1"/>
    <w:rsid w:val="00193A06"/>
    <w:rsid w:val="00194695"/>
    <w:rsid w:val="001949BC"/>
    <w:rsid w:val="001955D1"/>
    <w:rsid w:val="001964BD"/>
    <w:rsid w:val="00196A08"/>
    <w:rsid w:val="0019784F"/>
    <w:rsid w:val="001A11CF"/>
    <w:rsid w:val="001A3869"/>
    <w:rsid w:val="001A59AD"/>
    <w:rsid w:val="001A69BE"/>
    <w:rsid w:val="001A6B0A"/>
    <w:rsid w:val="001A6B75"/>
    <w:rsid w:val="001A7AEF"/>
    <w:rsid w:val="001B1311"/>
    <w:rsid w:val="001B2E67"/>
    <w:rsid w:val="001B3AC8"/>
    <w:rsid w:val="001B6919"/>
    <w:rsid w:val="001B788B"/>
    <w:rsid w:val="001C1999"/>
    <w:rsid w:val="001C4D57"/>
    <w:rsid w:val="001D0CC0"/>
    <w:rsid w:val="001D0EB9"/>
    <w:rsid w:val="001D284D"/>
    <w:rsid w:val="001D2DB7"/>
    <w:rsid w:val="001D3734"/>
    <w:rsid w:val="001D47EA"/>
    <w:rsid w:val="001D6940"/>
    <w:rsid w:val="001D6D68"/>
    <w:rsid w:val="001D6E5E"/>
    <w:rsid w:val="001E2004"/>
    <w:rsid w:val="001E2CC6"/>
    <w:rsid w:val="001E315B"/>
    <w:rsid w:val="001E3CF5"/>
    <w:rsid w:val="001E526B"/>
    <w:rsid w:val="001E61D8"/>
    <w:rsid w:val="001E6F6A"/>
    <w:rsid w:val="001E7947"/>
    <w:rsid w:val="001F04C4"/>
    <w:rsid w:val="001F0543"/>
    <w:rsid w:val="001F062A"/>
    <w:rsid w:val="001F15C0"/>
    <w:rsid w:val="001F28FB"/>
    <w:rsid w:val="001F3334"/>
    <w:rsid w:val="001F3396"/>
    <w:rsid w:val="001F68F0"/>
    <w:rsid w:val="001F73FF"/>
    <w:rsid w:val="001F7860"/>
    <w:rsid w:val="00200BFF"/>
    <w:rsid w:val="0020187E"/>
    <w:rsid w:val="00201D78"/>
    <w:rsid w:val="0020253C"/>
    <w:rsid w:val="002034F0"/>
    <w:rsid w:val="0020416F"/>
    <w:rsid w:val="00204E83"/>
    <w:rsid w:val="00205896"/>
    <w:rsid w:val="00207B0A"/>
    <w:rsid w:val="00207CD2"/>
    <w:rsid w:val="002100C7"/>
    <w:rsid w:val="00210F4F"/>
    <w:rsid w:val="00211587"/>
    <w:rsid w:val="00213B9E"/>
    <w:rsid w:val="00213C49"/>
    <w:rsid w:val="00214C38"/>
    <w:rsid w:val="00214C39"/>
    <w:rsid w:val="00214C66"/>
    <w:rsid w:val="0021503B"/>
    <w:rsid w:val="00215AA3"/>
    <w:rsid w:val="00220150"/>
    <w:rsid w:val="0022143B"/>
    <w:rsid w:val="00224180"/>
    <w:rsid w:val="0022579E"/>
    <w:rsid w:val="00225932"/>
    <w:rsid w:val="00226ABD"/>
    <w:rsid w:val="00227248"/>
    <w:rsid w:val="0023079B"/>
    <w:rsid w:val="002307C0"/>
    <w:rsid w:val="00231FC7"/>
    <w:rsid w:val="00232E82"/>
    <w:rsid w:val="00235010"/>
    <w:rsid w:val="002374A1"/>
    <w:rsid w:val="0023753B"/>
    <w:rsid w:val="00240A1B"/>
    <w:rsid w:val="00242A13"/>
    <w:rsid w:val="00242DC7"/>
    <w:rsid w:val="0024403A"/>
    <w:rsid w:val="00246C95"/>
    <w:rsid w:val="00246D03"/>
    <w:rsid w:val="00250E3F"/>
    <w:rsid w:val="00251D04"/>
    <w:rsid w:val="0025231C"/>
    <w:rsid w:val="00257EEF"/>
    <w:rsid w:val="00260519"/>
    <w:rsid w:val="002621A2"/>
    <w:rsid w:val="0026248D"/>
    <w:rsid w:val="002625B7"/>
    <w:rsid w:val="002641A5"/>
    <w:rsid w:val="0026469B"/>
    <w:rsid w:val="00264798"/>
    <w:rsid w:val="0026485A"/>
    <w:rsid w:val="0026489B"/>
    <w:rsid w:val="00264934"/>
    <w:rsid w:val="00264AC5"/>
    <w:rsid w:val="002652BB"/>
    <w:rsid w:val="002652DA"/>
    <w:rsid w:val="00266025"/>
    <w:rsid w:val="002662E9"/>
    <w:rsid w:val="002669F4"/>
    <w:rsid w:val="00267772"/>
    <w:rsid w:val="00267C05"/>
    <w:rsid w:val="00267C0B"/>
    <w:rsid w:val="002704E7"/>
    <w:rsid w:val="0027155E"/>
    <w:rsid w:val="00275769"/>
    <w:rsid w:val="00276B88"/>
    <w:rsid w:val="00277829"/>
    <w:rsid w:val="00277D91"/>
    <w:rsid w:val="00277EDC"/>
    <w:rsid w:val="00284DA9"/>
    <w:rsid w:val="002852D5"/>
    <w:rsid w:val="002856B5"/>
    <w:rsid w:val="00287855"/>
    <w:rsid w:val="00292387"/>
    <w:rsid w:val="002938F7"/>
    <w:rsid w:val="00293AF9"/>
    <w:rsid w:val="00293E5F"/>
    <w:rsid w:val="00294609"/>
    <w:rsid w:val="00294CB1"/>
    <w:rsid w:val="00294FDF"/>
    <w:rsid w:val="00295A54"/>
    <w:rsid w:val="00295B93"/>
    <w:rsid w:val="0029673A"/>
    <w:rsid w:val="002967A5"/>
    <w:rsid w:val="00296B8B"/>
    <w:rsid w:val="00297060"/>
    <w:rsid w:val="002A09C5"/>
    <w:rsid w:val="002A22EF"/>
    <w:rsid w:val="002A3414"/>
    <w:rsid w:val="002A3578"/>
    <w:rsid w:val="002A3B6A"/>
    <w:rsid w:val="002A3D9F"/>
    <w:rsid w:val="002A3E5D"/>
    <w:rsid w:val="002A515D"/>
    <w:rsid w:val="002A5186"/>
    <w:rsid w:val="002A57C8"/>
    <w:rsid w:val="002A6A0F"/>
    <w:rsid w:val="002A782D"/>
    <w:rsid w:val="002B0BDE"/>
    <w:rsid w:val="002B1027"/>
    <w:rsid w:val="002B415D"/>
    <w:rsid w:val="002B5108"/>
    <w:rsid w:val="002B5C17"/>
    <w:rsid w:val="002B5D4F"/>
    <w:rsid w:val="002B68BD"/>
    <w:rsid w:val="002B6976"/>
    <w:rsid w:val="002B7C02"/>
    <w:rsid w:val="002C04C2"/>
    <w:rsid w:val="002C0603"/>
    <w:rsid w:val="002D0B2A"/>
    <w:rsid w:val="002D1B2D"/>
    <w:rsid w:val="002D20D2"/>
    <w:rsid w:val="002D38D9"/>
    <w:rsid w:val="002D4A77"/>
    <w:rsid w:val="002D5B23"/>
    <w:rsid w:val="002D5E38"/>
    <w:rsid w:val="002D66D7"/>
    <w:rsid w:val="002E098F"/>
    <w:rsid w:val="002E24FB"/>
    <w:rsid w:val="002E3166"/>
    <w:rsid w:val="002E3735"/>
    <w:rsid w:val="002E37C1"/>
    <w:rsid w:val="002E6846"/>
    <w:rsid w:val="002E720E"/>
    <w:rsid w:val="002E78E0"/>
    <w:rsid w:val="002F0BE1"/>
    <w:rsid w:val="002F117E"/>
    <w:rsid w:val="002F28B7"/>
    <w:rsid w:val="002F358C"/>
    <w:rsid w:val="002F37E7"/>
    <w:rsid w:val="002F49EC"/>
    <w:rsid w:val="002F53F0"/>
    <w:rsid w:val="002F623D"/>
    <w:rsid w:val="003001C7"/>
    <w:rsid w:val="00300500"/>
    <w:rsid w:val="0030139F"/>
    <w:rsid w:val="0030147A"/>
    <w:rsid w:val="00302A66"/>
    <w:rsid w:val="00303A97"/>
    <w:rsid w:val="0030677D"/>
    <w:rsid w:val="00306889"/>
    <w:rsid w:val="00306D84"/>
    <w:rsid w:val="00306FAD"/>
    <w:rsid w:val="0030751B"/>
    <w:rsid w:val="00307A4D"/>
    <w:rsid w:val="003116D4"/>
    <w:rsid w:val="003133F2"/>
    <w:rsid w:val="003135AB"/>
    <w:rsid w:val="00315802"/>
    <w:rsid w:val="00316680"/>
    <w:rsid w:val="003166AD"/>
    <w:rsid w:val="00316F8F"/>
    <w:rsid w:val="003221F8"/>
    <w:rsid w:val="00322990"/>
    <w:rsid w:val="003238F6"/>
    <w:rsid w:val="00323B8F"/>
    <w:rsid w:val="00326DE5"/>
    <w:rsid w:val="00327940"/>
    <w:rsid w:val="00335331"/>
    <w:rsid w:val="00336363"/>
    <w:rsid w:val="00337C49"/>
    <w:rsid w:val="003411D4"/>
    <w:rsid w:val="00341530"/>
    <w:rsid w:val="00342D45"/>
    <w:rsid w:val="003444A6"/>
    <w:rsid w:val="00344C7D"/>
    <w:rsid w:val="0034583C"/>
    <w:rsid w:val="0034590C"/>
    <w:rsid w:val="00345E91"/>
    <w:rsid w:val="00345FED"/>
    <w:rsid w:val="00346394"/>
    <w:rsid w:val="0034663C"/>
    <w:rsid w:val="0034780A"/>
    <w:rsid w:val="00350633"/>
    <w:rsid w:val="00350717"/>
    <w:rsid w:val="00350B48"/>
    <w:rsid w:val="00350C39"/>
    <w:rsid w:val="00353903"/>
    <w:rsid w:val="00356DC2"/>
    <w:rsid w:val="0035796A"/>
    <w:rsid w:val="0036062F"/>
    <w:rsid w:val="00360AEB"/>
    <w:rsid w:val="003611C6"/>
    <w:rsid w:val="0036268D"/>
    <w:rsid w:val="00362F4F"/>
    <w:rsid w:val="00363F68"/>
    <w:rsid w:val="00365152"/>
    <w:rsid w:val="003665BF"/>
    <w:rsid w:val="00370833"/>
    <w:rsid w:val="00371C57"/>
    <w:rsid w:val="00372254"/>
    <w:rsid w:val="00373787"/>
    <w:rsid w:val="00374B77"/>
    <w:rsid w:val="00374FAD"/>
    <w:rsid w:val="0037699E"/>
    <w:rsid w:val="0038005A"/>
    <w:rsid w:val="003820E1"/>
    <w:rsid w:val="0038455E"/>
    <w:rsid w:val="00390B9D"/>
    <w:rsid w:val="0039227C"/>
    <w:rsid w:val="0039299D"/>
    <w:rsid w:val="00395964"/>
    <w:rsid w:val="003A086F"/>
    <w:rsid w:val="003A24A3"/>
    <w:rsid w:val="003A2A8A"/>
    <w:rsid w:val="003A4642"/>
    <w:rsid w:val="003A4AD8"/>
    <w:rsid w:val="003A569E"/>
    <w:rsid w:val="003A6E47"/>
    <w:rsid w:val="003A776C"/>
    <w:rsid w:val="003A7931"/>
    <w:rsid w:val="003A7D28"/>
    <w:rsid w:val="003B279E"/>
    <w:rsid w:val="003B3CDF"/>
    <w:rsid w:val="003B46D4"/>
    <w:rsid w:val="003B4EC2"/>
    <w:rsid w:val="003B6966"/>
    <w:rsid w:val="003B7C70"/>
    <w:rsid w:val="003C0F78"/>
    <w:rsid w:val="003C4423"/>
    <w:rsid w:val="003C519D"/>
    <w:rsid w:val="003C5B16"/>
    <w:rsid w:val="003C650A"/>
    <w:rsid w:val="003C6679"/>
    <w:rsid w:val="003C70B5"/>
    <w:rsid w:val="003C7721"/>
    <w:rsid w:val="003D1724"/>
    <w:rsid w:val="003D52BC"/>
    <w:rsid w:val="003D62BB"/>
    <w:rsid w:val="003D65A6"/>
    <w:rsid w:val="003D7E76"/>
    <w:rsid w:val="003E1300"/>
    <w:rsid w:val="003E17B4"/>
    <w:rsid w:val="003E4120"/>
    <w:rsid w:val="003E4390"/>
    <w:rsid w:val="003E4508"/>
    <w:rsid w:val="003E46FC"/>
    <w:rsid w:val="003F3110"/>
    <w:rsid w:val="003F3628"/>
    <w:rsid w:val="003F72C8"/>
    <w:rsid w:val="003F78C4"/>
    <w:rsid w:val="003F7FD2"/>
    <w:rsid w:val="00400A22"/>
    <w:rsid w:val="00402B2B"/>
    <w:rsid w:val="0040465E"/>
    <w:rsid w:val="00404959"/>
    <w:rsid w:val="004055D0"/>
    <w:rsid w:val="00405E22"/>
    <w:rsid w:val="00413646"/>
    <w:rsid w:val="00413CA4"/>
    <w:rsid w:val="00415682"/>
    <w:rsid w:val="0041587C"/>
    <w:rsid w:val="00416FB1"/>
    <w:rsid w:val="0042038A"/>
    <w:rsid w:val="00420A46"/>
    <w:rsid w:val="00421BE3"/>
    <w:rsid w:val="00422D76"/>
    <w:rsid w:val="00424F65"/>
    <w:rsid w:val="00425094"/>
    <w:rsid w:val="004251AC"/>
    <w:rsid w:val="004274D8"/>
    <w:rsid w:val="00427C3F"/>
    <w:rsid w:val="00430136"/>
    <w:rsid w:val="00431102"/>
    <w:rsid w:val="00431173"/>
    <w:rsid w:val="00431492"/>
    <w:rsid w:val="00431F90"/>
    <w:rsid w:val="00432334"/>
    <w:rsid w:val="00432E6B"/>
    <w:rsid w:val="00434C4E"/>
    <w:rsid w:val="004352DF"/>
    <w:rsid w:val="00436EA3"/>
    <w:rsid w:val="004372C1"/>
    <w:rsid w:val="004405E6"/>
    <w:rsid w:val="00444B13"/>
    <w:rsid w:val="004450CB"/>
    <w:rsid w:val="00445586"/>
    <w:rsid w:val="00445C85"/>
    <w:rsid w:val="00445E1E"/>
    <w:rsid w:val="004465F1"/>
    <w:rsid w:val="004507DD"/>
    <w:rsid w:val="00454353"/>
    <w:rsid w:val="00455168"/>
    <w:rsid w:val="00455279"/>
    <w:rsid w:val="00455A58"/>
    <w:rsid w:val="00457855"/>
    <w:rsid w:val="004600BF"/>
    <w:rsid w:val="004609C1"/>
    <w:rsid w:val="00460FBD"/>
    <w:rsid w:val="004617C4"/>
    <w:rsid w:val="00462097"/>
    <w:rsid w:val="0046273E"/>
    <w:rsid w:val="004649FF"/>
    <w:rsid w:val="00464A8B"/>
    <w:rsid w:val="0046565D"/>
    <w:rsid w:val="00472873"/>
    <w:rsid w:val="00472EB0"/>
    <w:rsid w:val="0047586F"/>
    <w:rsid w:val="00475E15"/>
    <w:rsid w:val="00477B82"/>
    <w:rsid w:val="00480B1B"/>
    <w:rsid w:val="00482B97"/>
    <w:rsid w:val="004839AA"/>
    <w:rsid w:val="00483B9C"/>
    <w:rsid w:val="00484AE5"/>
    <w:rsid w:val="004853CC"/>
    <w:rsid w:val="0048641F"/>
    <w:rsid w:val="00486AF7"/>
    <w:rsid w:val="00486DDC"/>
    <w:rsid w:val="00487715"/>
    <w:rsid w:val="004903C3"/>
    <w:rsid w:val="00493EE5"/>
    <w:rsid w:val="0049491E"/>
    <w:rsid w:val="00495657"/>
    <w:rsid w:val="0049618C"/>
    <w:rsid w:val="00497503"/>
    <w:rsid w:val="00497740"/>
    <w:rsid w:val="004A01E7"/>
    <w:rsid w:val="004A1787"/>
    <w:rsid w:val="004A2D7D"/>
    <w:rsid w:val="004A4813"/>
    <w:rsid w:val="004A4B98"/>
    <w:rsid w:val="004A6AD0"/>
    <w:rsid w:val="004A6CCC"/>
    <w:rsid w:val="004B054E"/>
    <w:rsid w:val="004B1AE0"/>
    <w:rsid w:val="004B1D6A"/>
    <w:rsid w:val="004B4454"/>
    <w:rsid w:val="004B4C3C"/>
    <w:rsid w:val="004B595C"/>
    <w:rsid w:val="004C25FF"/>
    <w:rsid w:val="004C27EE"/>
    <w:rsid w:val="004D0337"/>
    <w:rsid w:val="004D1EFB"/>
    <w:rsid w:val="004D2D7A"/>
    <w:rsid w:val="004D2FF9"/>
    <w:rsid w:val="004D3E1C"/>
    <w:rsid w:val="004D6B10"/>
    <w:rsid w:val="004D7C68"/>
    <w:rsid w:val="004E0397"/>
    <w:rsid w:val="004E050B"/>
    <w:rsid w:val="004E0E7E"/>
    <w:rsid w:val="004E0EDA"/>
    <w:rsid w:val="004E341B"/>
    <w:rsid w:val="004E5617"/>
    <w:rsid w:val="004E652E"/>
    <w:rsid w:val="004F2A32"/>
    <w:rsid w:val="004F33F4"/>
    <w:rsid w:val="004F387B"/>
    <w:rsid w:val="004F3BC2"/>
    <w:rsid w:val="004F4438"/>
    <w:rsid w:val="004F59A2"/>
    <w:rsid w:val="004F6B74"/>
    <w:rsid w:val="004F763A"/>
    <w:rsid w:val="004F7BB5"/>
    <w:rsid w:val="00500879"/>
    <w:rsid w:val="00500936"/>
    <w:rsid w:val="00501829"/>
    <w:rsid w:val="00503748"/>
    <w:rsid w:val="00504823"/>
    <w:rsid w:val="00505C92"/>
    <w:rsid w:val="005073B8"/>
    <w:rsid w:val="0051118A"/>
    <w:rsid w:val="005150C8"/>
    <w:rsid w:val="00515754"/>
    <w:rsid w:val="00516046"/>
    <w:rsid w:val="00516CC3"/>
    <w:rsid w:val="005179BE"/>
    <w:rsid w:val="00520048"/>
    <w:rsid w:val="00526472"/>
    <w:rsid w:val="00527C3E"/>
    <w:rsid w:val="005318A6"/>
    <w:rsid w:val="00532C39"/>
    <w:rsid w:val="00532DA8"/>
    <w:rsid w:val="005337AB"/>
    <w:rsid w:val="00534AD1"/>
    <w:rsid w:val="00535B08"/>
    <w:rsid w:val="00537B8A"/>
    <w:rsid w:val="00537EE4"/>
    <w:rsid w:val="005418B5"/>
    <w:rsid w:val="00541EB6"/>
    <w:rsid w:val="00542C00"/>
    <w:rsid w:val="005434FC"/>
    <w:rsid w:val="00543F58"/>
    <w:rsid w:val="00544442"/>
    <w:rsid w:val="005457FA"/>
    <w:rsid w:val="00545C1C"/>
    <w:rsid w:val="005476A0"/>
    <w:rsid w:val="005477FE"/>
    <w:rsid w:val="00550F86"/>
    <w:rsid w:val="00551A49"/>
    <w:rsid w:val="00553401"/>
    <w:rsid w:val="00553546"/>
    <w:rsid w:val="00553E94"/>
    <w:rsid w:val="005546CF"/>
    <w:rsid w:val="00561B3F"/>
    <w:rsid w:val="0056349F"/>
    <w:rsid w:val="00563A16"/>
    <w:rsid w:val="00563D92"/>
    <w:rsid w:val="00563E9D"/>
    <w:rsid w:val="00563F46"/>
    <w:rsid w:val="00564CBC"/>
    <w:rsid w:val="005653E6"/>
    <w:rsid w:val="005655AD"/>
    <w:rsid w:val="00566654"/>
    <w:rsid w:val="00567BED"/>
    <w:rsid w:val="00570124"/>
    <w:rsid w:val="00572157"/>
    <w:rsid w:val="00572740"/>
    <w:rsid w:val="00572CA5"/>
    <w:rsid w:val="005741AD"/>
    <w:rsid w:val="00574D99"/>
    <w:rsid w:val="0058015E"/>
    <w:rsid w:val="00585455"/>
    <w:rsid w:val="00586C1E"/>
    <w:rsid w:val="0059018C"/>
    <w:rsid w:val="00590C21"/>
    <w:rsid w:val="00590D8F"/>
    <w:rsid w:val="00591483"/>
    <w:rsid w:val="00591968"/>
    <w:rsid w:val="00592991"/>
    <w:rsid w:val="00593973"/>
    <w:rsid w:val="00594160"/>
    <w:rsid w:val="00596594"/>
    <w:rsid w:val="005977B3"/>
    <w:rsid w:val="005A0867"/>
    <w:rsid w:val="005A0FA7"/>
    <w:rsid w:val="005A321C"/>
    <w:rsid w:val="005A3540"/>
    <w:rsid w:val="005A5C92"/>
    <w:rsid w:val="005A649B"/>
    <w:rsid w:val="005A6569"/>
    <w:rsid w:val="005A6DC1"/>
    <w:rsid w:val="005B37A5"/>
    <w:rsid w:val="005B4303"/>
    <w:rsid w:val="005B5393"/>
    <w:rsid w:val="005C08FB"/>
    <w:rsid w:val="005C0AF9"/>
    <w:rsid w:val="005C1091"/>
    <w:rsid w:val="005C37A1"/>
    <w:rsid w:val="005C677E"/>
    <w:rsid w:val="005C6B54"/>
    <w:rsid w:val="005C7D3C"/>
    <w:rsid w:val="005D287F"/>
    <w:rsid w:val="005D2FD6"/>
    <w:rsid w:val="005D3906"/>
    <w:rsid w:val="005D3FCE"/>
    <w:rsid w:val="005D41FB"/>
    <w:rsid w:val="005D4407"/>
    <w:rsid w:val="005D5DF5"/>
    <w:rsid w:val="005D65AD"/>
    <w:rsid w:val="005D6AA4"/>
    <w:rsid w:val="005E0126"/>
    <w:rsid w:val="005E1365"/>
    <w:rsid w:val="005E36C0"/>
    <w:rsid w:val="005E6856"/>
    <w:rsid w:val="005E788F"/>
    <w:rsid w:val="005E7DAC"/>
    <w:rsid w:val="005F1027"/>
    <w:rsid w:val="005F2028"/>
    <w:rsid w:val="005F3C0D"/>
    <w:rsid w:val="005F75FE"/>
    <w:rsid w:val="005F7EF9"/>
    <w:rsid w:val="00600E62"/>
    <w:rsid w:val="00601BD2"/>
    <w:rsid w:val="00604E86"/>
    <w:rsid w:val="00605639"/>
    <w:rsid w:val="006058A8"/>
    <w:rsid w:val="00606BBB"/>
    <w:rsid w:val="00606DCF"/>
    <w:rsid w:val="0060766F"/>
    <w:rsid w:val="00610BD8"/>
    <w:rsid w:val="00610C2C"/>
    <w:rsid w:val="006135A9"/>
    <w:rsid w:val="0061468A"/>
    <w:rsid w:val="006158FF"/>
    <w:rsid w:val="00615BCD"/>
    <w:rsid w:val="00615CC4"/>
    <w:rsid w:val="00616EB5"/>
    <w:rsid w:val="00620080"/>
    <w:rsid w:val="006226BF"/>
    <w:rsid w:val="00622B5D"/>
    <w:rsid w:val="00622FFD"/>
    <w:rsid w:val="00626063"/>
    <w:rsid w:val="0063066E"/>
    <w:rsid w:val="00630AAF"/>
    <w:rsid w:val="006326E3"/>
    <w:rsid w:val="00632E04"/>
    <w:rsid w:val="00633139"/>
    <w:rsid w:val="00633A02"/>
    <w:rsid w:val="00634267"/>
    <w:rsid w:val="00634F64"/>
    <w:rsid w:val="006350E6"/>
    <w:rsid w:val="00635DB5"/>
    <w:rsid w:val="00637DE8"/>
    <w:rsid w:val="00637F30"/>
    <w:rsid w:val="00641909"/>
    <w:rsid w:val="00642735"/>
    <w:rsid w:val="006428CD"/>
    <w:rsid w:val="00646F0F"/>
    <w:rsid w:val="00647854"/>
    <w:rsid w:val="006479B2"/>
    <w:rsid w:val="0065078F"/>
    <w:rsid w:val="00650847"/>
    <w:rsid w:val="006510DF"/>
    <w:rsid w:val="00651496"/>
    <w:rsid w:val="00653603"/>
    <w:rsid w:val="006553E9"/>
    <w:rsid w:val="0065589D"/>
    <w:rsid w:val="00655961"/>
    <w:rsid w:val="006559BE"/>
    <w:rsid w:val="00660590"/>
    <w:rsid w:val="00660855"/>
    <w:rsid w:val="00661F3E"/>
    <w:rsid w:val="00662DEF"/>
    <w:rsid w:val="00662E4B"/>
    <w:rsid w:val="0066359D"/>
    <w:rsid w:val="0066533B"/>
    <w:rsid w:val="006657F0"/>
    <w:rsid w:val="00665F01"/>
    <w:rsid w:val="00667410"/>
    <w:rsid w:val="006678C6"/>
    <w:rsid w:val="00671182"/>
    <w:rsid w:val="0067229A"/>
    <w:rsid w:val="00672C24"/>
    <w:rsid w:val="0067640E"/>
    <w:rsid w:val="006765D9"/>
    <w:rsid w:val="00677476"/>
    <w:rsid w:val="006847B1"/>
    <w:rsid w:val="00684F61"/>
    <w:rsid w:val="00687DEE"/>
    <w:rsid w:val="006924C6"/>
    <w:rsid w:val="00692885"/>
    <w:rsid w:val="00695801"/>
    <w:rsid w:val="00695BF4"/>
    <w:rsid w:val="00695DDE"/>
    <w:rsid w:val="006A0128"/>
    <w:rsid w:val="006A24BE"/>
    <w:rsid w:val="006A2D49"/>
    <w:rsid w:val="006A303A"/>
    <w:rsid w:val="006A3FD7"/>
    <w:rsid w:val="006A5505"/>
    <w:rsid w:val="006A6DC7"/>
    <w:rsid w:val="006A7B82"/>
    <w:rsid w:val="006B073B"/>
    <w:rsid w:val="006B1850"/>
    <w:rsid w:val="006B226F"/>
    <w:rsid w:val="006B4E68"/>
    <w:rsid w:val="006B4EE8"/>
    <w:rsid w:val="006B53FB"/>
    <w:rsid w:val="006B6569"/>
    <w:rsid w:val="006B7EF3"/>
    <w:rsid w:val="006C087A"/>
    <w:rsid w:val="006C0F0C"/>
    <w:rsid w:val="006C5F12"/>
    <w:rsid w:val="006C6A15"/>
    <w:rsid w:val="006D1798"/>
    <w:rsid w:val="006D22A3"/>
    <w:rsid w:val="006D4E4F"/>
    <w:rsid w:val="006D53A1"/>
    <w:rsid w:val="006D540E"/>
    <w:rsid w:val="006D668D"/>
    <w:rsid w:val="006E0EF7"/>
    <w:rsid w:val="006E1F57"/>
    <w:rsid w:val="006E2109"/>
    <w:rsid w:val="006E2EA7"/>
    <w:rsid w:val="006E3973"/>
    <w:rsid w:val="006E40A8"/>
    <w:rsid w:val="006E45D0"/>
    <w:rsid w:val="006E4FF7"/>
    <w:rsid w:val="006E6B59"/>
    <w:rsid w:val="006E7C5E"/>
    <w:rsid w:val="006F06F1"/>
    <w:rsid w:val="006F3A81"/>
    <w:rsid w:val="006F543B"/>
    <w:rsid w:val="006F6E80"/>
    <w:rsid w:val="00701489"/>
    <w:rsid w:val="00701EBB"/>
    <w:rsid w:val="00702349"/>
    <w:rsid w:val="00702973"/>
    <w:rsid w:val="00702ABA"/>
    <w:rsid w:val="00704BD8"/>
    <w:rsid w:val="00704C6E"/>
    <w:rsid w:val="0070537E"/>
    <w:rsid w:val="00705536"/>
    <w:rsid w:val="00711AA9"/>
    <w:rsid w:val="00712BF7"/>
    <w:rsid w:val="0071390D"/>
    <w:rsid w:val="007155B2"/>
    <w:rsid w:val="00715F87"/>
    <w:rsid w:val="00717470"/>
    <w:rsid w:val="00717491"/>
    <w:rsid w:val="0071749A"/>
    <w:rsid w:val="00717D7F"/>
    <w:rsid w:val="00717FCA"/>
    <w:rsid w:val="0072125E"/>
    <w:rsid w:val="00723F38"/>
    <w:rsid w:val="00724DF7"/>
    <w:rsid w:val="00725CC3"/>
    <w:rsid w:val="00725CEB"/>
    <w:rsid w:val="00726091"/>
    <w:rsid w:val="007261E2"/>
    <w:rsid w:val="0072748D"/>
    <w:rsid w:val="007274DC"/>
    <w:rsid w:val="00727B15"/>
    <w:rsid w:val="00727D83"/>
    <w:rsid w:val="00731D66"/>
    <w:rsid w:val="00731E93"/>
    <w:rsid w:val="007358EA"/>
    <w:rsid w:val="00737167"/>
    <w:rsid w:val="0073755C"/>
    <w:rsid w:val="007400F6"/>
    <w:rsid w:val="007457CF"/>
    <w:rsid w:val="0074707A"/>
    <w:rsid w:val="00750255"/>
    <w:rsid w:val="00750FA7"/>
    <w:rsid w:val="0075380E"/>
    <w:rsid w:val="00753F1D"/>
    <w:rsid w:val="007543FF"/>
    <w:rsid w:val="00754AF9"/>
    <w:rsid w:val="007555C8"/>
    <w:rsid w:val="0075569B"/>
    <w:rsid w:val="00757B33"/>
    <w:rsid w:val="00757B7C"/>
    <w:rsid w:val="007618F2"/>
    <w:rsid w:val="00765669"/>
    <w:rsid w:val="00766703"/>
    <w:rsid w:val="007674EF"/>
    <w:rsid w:val="00767B6E"/>
    <w:rsid w:val="0077065E"/>
    <w:rsid w:val="00770A51"/>
    <w:rsid w:val="007746DD"/>
    <w:rsid w:val="00775DB7"/>
    <w:rsid w:val="00776B8A"/>
    <w:rsid w:val="00781002"/>
    <w:rsid w:val="00782664"/>
    <w:rsid w:val="007846BA"/>
    <w:rsid w:val="00784905"/>
    <w:rsid w:val="00784C51"/>
    <w:rsid w:val="007851AD"/>
    <w:rsid w:val="007866FC"/>
    <w:rsid w:val="0078786E"/>
    <w:rsid w:val="00790D81"/>
    <w:rsid w:val="007912EC"/>
    <w:rsid w:val="00792C52"/>
    <w:rsid w:val="00793171"/>
    <w:rsid w:val="00793726"/>
    <w:rsid w:val="0079385B"/>
    <w:rsid w:val="007938BC"/>
    <w:rsid w:val="00793B0E"/>
    <w:rsid w:val="00793DD2"/>
    <w:rsid w:val="00793E35"/>
    <w:rsid w:val="007947B2"/>
    <w:rsid w:val="007949EC"/>
    <w:rsid w:val="00794AA1"/>
    <w:rsid w:val="00794C4F"/>
    <w:rsid w:val="0079522A"/>
    <w:rsid w:val="0079557C"/>
    <w:rsid w:val="0079622A"/>
    <w:rsid w:val="00796608"/>
    <w:rsid w:val="00797B10"/>
    <w:rsid w:val="007A007C"/>
    <w:rsid w:val="007A0C2F"/>
    <w:rsid w:val="007A18F7"/>
    <w:rsid w:val="007A4E64"/>
    <w:rsid w:val="007A5C99"/>
    <w:rsid w:val="007A5E7B"/>
    <w:rsid w:val="007A62F2"/>
    <w:rsid w:val="007A6369"/>
    <w:rsid w:val="007A6921"/>
    <w:rsid w:val="007B0183"/>
    <w:rsid w:val="007B0583"/>
    <w:rsid w:val="007B09E7"/>
    <w:rsid w:val="007B0F48"/>
    <w:rsid w:val="007B2DBA"/>
    <w:rsid w:val="007B3CFB"/>
    <w:rsid w:val="007B3DEB"/>
    <w:rsid w:val="007B3F45"/>
    <w:rsid w:val="007B4FD9"/>
    <w:rsid w:val="007B59F6"/>
    <w:rsid w:val="007B5D53"/>
    <w:rsid w:val="007B6758"/>
    <w:rsid w:val="007B762A"/>
    <w:rsid w:val="007B7FFA"/>
    <w:rsid w:val="007C0CB9"/>
    <w:rsid w:val="007C13B2"/>
    <w:rsid w:val="007C151E"/>
    <w:rsid w:val="007C2212"/>
    <w:rsid w:val="007C3AB1"/>
    <w:rsid w:val="007C4D34"/>
    <w:rsid w:val="007C53A6"/>
    <w:rsid w:val="007C5CEE"/>
    <w:rsid w:val="007C72AA"/>
    <w:rsid w:val="007C7E30"/>
    <w:rsid w:val="007D4635"/>
    <w:rsid w:val="007D543D"/>
    <w:rsid w:val="007D6825"/>
    <w:rsid w:val="007D7BE7"/>
    <w:rsid w:val="007E05D9"/>
    <w:rsid w:val="007E53D0"/>
    <w:rsid w:val="007E681C"/>
    <w:rsid w:val="007F0B1F"/>
    <w:rsid w:val="007F13EE"/>
    <w:rsid w:val="007F1653"/>
    <w:rsid w:val="007F176B"/>
    <w:rsid w:val="007F43F8"/>
    <w:rsid w:val="007F7F51"/>
    <w:rsid w:val="00800C58"/>
    <w:rsid w:val="00800E8D"/>
    <w:rsid w:val="00802E63"/>
    <w:rsid w:val="0080417B"/>
    <w:rsid w:val="00804843"/>
    <w:rsid w:val="0080544D"/>
    <w:rsid w:val="008058EA"/>
    <w:rsid w:val="00806129"/>
    <w:rsid w:val="008065E9"/>
    <w:rsid w:val="00812B84"/>
    <w:rsid w:val="00814B22"/>
    <w:rsid w:val="00815751"/>
    <w:rsid w:val="0081683A"/>
    <w:rsid w:val="008179C8"/>
    <w:rsid w:val="00820100"/>
    <w:rsid w:val="00820FBB"/>
    <w:rsid w:val="00822FB8"/>
    <w:rsid w:val="008237F8"/>
    <w:rsid w:val="00823C52"/>
    <w:rsid w:val="0082432B"/>
    <w:rsid w:val="008244A3"/>
    <w:rsid w:val="00825A4A"/>
    <w:rsid w:val="00827526"/>
    <w:rsid w:val="00827819"/>
    <w:rsid w:val="0083010F"/>
    <w:rsid w:val="00830826"/>
    <w:rsid w:val="008321B0"/>
    <w:rsid w:val="00834A3F"/>
    <w:rsid w:val="00834DCA"/>
    <w:rsid w:val="00835987"/>
    <w:rsid w:val="0083698D"/>
    <w:rsid w:val="00837FCC"/>
    <w:rsid w:val="00844CF1"/>
    <w:rsid w:val="00845557"/>
    <w:rsid w:val="00846287"/>
    <w:rsid w:val="00846D51"/>
    <w:rsid w:val="00846E77"/>
    <w:rsid w:val="00846F66"/>
    <w:rsid w:val="00857131"/>
    <w:rsid w:val="008603D4"/>
    <w:rsid w:val="008606B6"/>
    <w:rsid w:val="00860CDD"/>
    <w:rsid w:val="008611B8"/>
    <w:rsid w:val="008614B3"/>
    <w:rsid w:val="00861F01"/>
    <w:rsid w:val="00862DD3"/>
    <w:rsid w:val="008653BF"/>
    <w:rsid w:val="00865B3D"/>
    <w:rsid w:val="00866DC7"/>
    <w:rsid w:val="00866F91"/>
    <w:rsid w:val="008721FD"/>
    <w:rsid w:val="00875B86"/>
    <w:rsid w:val="00875E75"/>
    <w:rsid w:val="008763D3"/>
    <w:rsid w:val="00876E21"/>
    <w:rsid w:val="008817C4"/>
    <w:rsid w:val="00881DF4"/>
    <w:rsid w:val="008846D9"/>
    <w:rsid w:val="00884C67"/>
    <w:rsid w:val="008870C4"/>
    <w:rsid w:val="008874C6"/>
    <w:rsid w:val="008924E4"/>
    <w:rsid w:val="008949D5"/>
    <w:rsid w:val="00896CB7"/>
    <w:rsid w:val="0089798B"/>
    <w:rsid w:val="008A1E95"/>
    <w:rsid w:val="008A21F3"/>
    <w:rsid w:val="008A255F"/>
    <w:rsid w:val="008A4BDB"/>
    <w:rsid w:val="008A582F"/>
    <w:rsid w:val="008A6490"/>
    <w:rsid w:val="008A7050"/>
    <w:rsid w:val="008B01EC"/>
    <w:rsid w:val="008B2828"/>
    <w:rsid w:val="008B3BB6"/>
    <w:rsid w:val="008B458B"/>
    <w:rsid w:val="008B47B7"/>
    <w:rsid w:val="008B55AE"/>
    <w:rsid w:val="008B67F5"/>
    <w:rsid w:val="008B79FE"/>
    <w:rsid w:val="008C0292"/>
    <w:rsid w:val="008C32C0"/>
    <w:rsid w:val="008C5390"/>
    <w:rsid w:val="008C5E52"/>
    <w:rsid w:val="008C5F75"/>
    <w:rsid w:val="008C6530"/>
    <w:rsid w:val="008C6AED"/>
    <w:rsid w:val="008D13F5"/>
    <w:rsid w:val="008D218C"/>
    <w:rsid w:val="008D29B8"/>
    <w:rsid w:val="008D398E"/>
    <w:rsid w:val="008D4758"/>
    <w:rsid w:val="008D4947"/>
    <w:rsid w:val="008D5DA4"/>
    <w:rsid w:val="008D61EC"/>
    <w:rsid w:val="008E0162"/>
    <w:rsid w:val="008E131F"/>
    <w:rsid w:val="008E3E1C"/>
    <w:rsid w:val="008E4E88"/>
    <w:rsid w:val="008E5022"/>
    <w:rsid w:val="008E62A7"/>
    <w:rsid w:val="008E63EF"/>
    <w:rsid w:val="008E66B2"/>
    <w:rsid w:val="008E6891"/>
    <w:rsid w:val="008E6F61"/>
    <w:rsid w:val="008E7862"/>
    <w:rsid w:val="008F1DFA"/>
    <w:rsid w:val="008F30C7"/>
    <w:rsid w:val="008F3A00"/>
    <w:rsid w:val="008F41DF"/>
    <w:rsid w:val="008F44E7"/>
    <w:rsid w:val="008F5990"/>
    <w:rsid w:val="008F5F68"/>
    <w:rsid w:val="008F6098"/>
    <w:rsid w:val="008F6AA0"/>
    <w:rsid w:val="008F7BB2"/>
    <w:rsid w:val="009010CE"/>
    <w:rsid w:val="0090685B"/>
    <w:rsid w:val="009068B8"/>
    <w:rsid w:val="009075DD"/>
    <w:rsid w:val="00910D3B"/>
    <w:rsid w:val="00912247"/>
    <w:rsid w:val="00912AFF"/>
    <w:rsid w:val="0091321F"/>
    <w:rsid w:val="0091363F"/>
    <w:rsid w:val="00915023"/>
    <w:rsid w:val="00915AA0"/>
    <w:rsid w:val="00915E8D"/>
    <w:rsid w:val="00916523"/>
    <w:rsid w:val="0091690F"/>
    <w:rsid w:val="009218E0"/>
    <w:rsid w:val="00922439"/>
    <w:rsid w:val="00922CF2"/>
    <w:rsid w:val="00923663"/>
    <w:rsid w:val="00924BD0"/>
    <w:rsid w:val="009273AA"/>
    <w:rsid w:val="0093045E"/>
    <w:rsid w:val="00930965"/>
    <w:rsid w:val="00931C30"/>
    <w:rsid w:val="0093284B"/>
    <w:rsid w:val="009337EF"/>
    <w:rsid w:val="00933A3E"/>
    <w:rsid w:val="00933B89"/>
    <w:rsid w:val="00933FD5"/>
    <w:rsid w:val="009343D9"/>
    <w:rsid w:val="00935439"/>
    <w:rsid w:val="009362B2"/>
    <w:rsid w:val="00937498"/>
    <w:rsid w:val="009406CA"/>
    <w:rsid w:val="00941467"/>
    <w:rsid w:val="00942A6F"/>
    <w:rsid w:val="0094655D"/>
    <w:rsid w:val="00946F54"/>
    <w:rsid w:val="00947019"/>
    <w:rsid w:val="009513DA"/>
    <w:rsid w:val="0095144E"/>
    <w:rsid w:val="009572D5"/>
    <w:rsid w:val="00961AB7"/>
    <w:rsid w:val="00961B88"/>
    <w:rsid w:val="00961C1F"/>
    <w:rsid w:val="00961F2A"/>
    <w:rsid w:val="0096224D"/>
    <w:rsid w:val="00963E98"/>
    <w:rsid w:val="009647AF"/>
    <w:rsid w:val="00965DD7"/>
    <w:rsid w:val="00966B37"/>
    <w:rsid w:val="009672F2"/>
    <w:rsid w:val="009675DE"/>
    <w:rsid w:val="00970AFE"/>
    <w:rsid w:val="00970C6A"/>
    <w:rsid w:val="00971F31"/>
    <w:rsid w:val="009729F4"/>
    <w:rsid w:val="00974DDF"/>
    <w:rsid w:val="00975C0A"/>
    <w:rsid w:val="00976007"/>
    <w:rsid w:val="00982D85"/>
    <w:rsid w:val="00982E9E"/>
    <w:rsid w:val="00983BE1"/>
    <w:rsid w:val="009846E6"/>
    <w:rsid w:val="00986222"/>
    <w:rsid w:val="00986D5C"/>
    <w:rsid w:val="00990916"/>
    <w:rsid w:val="00990996"/>
    <w:rsid w:val="0099234D"/>
    <w:rsid w:val="00993D84"/>
    <w:rsid w:val="009945CB"/>
    <w:rsid w:val="009A014B"/>
    <w:rsid w:val="009A1A4F"/>
    <w:rsid w:val="009A2DA8"/>
    <w:rsid w:val="009A420C"/>
    <w:rsid w:val="009A69D5"/>
    <w:rsid w:val="009A6D1D"/>
    <w:rsid w:val="009A734C"/>
    <w:rsid w:val="009A7E4A"/>
    <w:rsid w:val="009B22D5"/>
    <w:rsid w:val="009B3072"/>
    <w:rsid w:val="009B6585"/>
    <w:rsid w:val="009B6DC9"/>
    <w:rsid w:val="009C06EA"/>
    <w:rsid w:val="009C096D"/>
    <w:rsid w:val="009C1E67"/>
    <w:rsid w:val="009C20F0"/>
    <w:rsid w:val="009C3702"/>
    <w:rsid w:val="009C489C"/>
    <w:rsid w:val="009C49E9"/>
    <w:rsid w:val="009C548F"/>
    <w:rsid w:val="009C5FC3"/>
    <w:rsid w:val="009C714D"/>
    <w:rsid w:val="009D0179"/>
    <w:rsid w:val="009D182C"/>
    <w:rsid w:val="009D1992"/>
    <w:rsid w:val="009D19A9"/>
    <w:rsid w:val="009D2E51"/>
    <w:rsid w:val="009D3714"/>
    <w:rsid w:val="009D4A4E"/>
    <w:rsid w:val="009D642B"/>
    <w:rsid w:val="009D7629"/>
    <w:rsid w:val="009D7F3C"/>
    <w:rsid w:val="009E0268"/>
    <w:rsid w:val="009E52A5"/>
    <w:rsid w:val="009E6C3D"/>
    <w:rsid w:val="009E6D10"/>
    <w:rsid w:val="009E7036"/>
    <w:rsid w:val="009F0524"/>
    <w:rsid w:val="009F058C"/>
    <w:rsid w:val="009F2895"/>
    <w:rsid w:val="009F36C8"/>
    <w:rsid w:val="009F3B6C"/>
    <w:rsid w:val="009F49B9"/>
    <w:rsid w:val="009F4D59"/>
    <w:rsid w:val="009F665C"/>
    <w:rsid w:val="009F6F19"/>
    <w:rsid w:val="009F76D9"/>
    <w:rsid w:val="00A00765"/>
    <w:rsid w:val="00A015C6"/>
    <w:rsid w:val="00A07815"/>
    <w:rsid w:val="00A10554"/>
    <w:rsid w:val="00A10D52"/>
    <w:rsid w:val="00A12038"/>
    <w:rsid w:val="00A12388"/>
    <w:rsid w:val="00A128E7"/>
    <w:rsid w:val="00A1433E"/>
    <w:rsid w:val="00A16422"/>
    <w:rsid w:val="00A17EEF"/>
    <w:rsid w:val="00A22609"/>
    <w:rsid w:val="00A230BB"/>
    <w:rsid w:val="00A230E4"/>
    <w:rsid w:val="00A31AC4"/>
    <w:rsid w:val="00A31B30"/>
    <w:rsid w:val="00A31D12"/>
    <w:rsid w:val="00A327A3"/>
    <w:rsid w:val="00A32B9D"/>
    <w:rsid w:val="00A3306D"/>
    <w:rsid w:val="00A33810"/>
    <w:rsid w:val="00A338CA"/>
    <w:rsid w:val="00A345BB"/>
    <w:rsid w:val="00A34BC9"/>
    <w:rsid w:val="00A36147"/>
    <w:rsid w:val="00A36272"/>
    <w:rsid w:val="00A36828"/>
    <w:rsid w:val="00A40F56"/>
    <w:rsid w:val="00A44E02"/>
    <w:rsid w:val="00A458D5"/>
    <w:rsid w:val="00A45FFD"/>
    <w:rsid w:val="00A46912"/>
    <w:rsid w:val="00A507DC"/>
    <w:rsid w:val="00A50CED"/>
    <w:rsid w:val="00A5223E"/>
    <w:rsid w:val="00A53357"/>
    <w:rsid w:val="00A53A6B"/>
    <w:rsid w:val="00A5474E"/>
    <w:rsid w:val="00A54AD6"/>
    <w:rsid w:val="00A61042"/>
    <w:rsid w:val="00A638C5"/>
    <w:rsid w:val="00A6577F"/>
    <w:rsid w:val="00A658B0"/>
    <w:rsid w:val="00A668CF"/>
    <w:rsid w:val="00A66F08"/>
    <w:rsid w:val="00A674EF"/>
    <w:rsid w:val="00A70101"/>
    <w:rsid w:val="00A70B81"/>
    <w:rsid w:val="00A71E5E"/>
    <w:rsid w:val="00A721BC"/>
    <w:rsid w:val="00A725E0"/>
    <w:rsid w:val="00A7309C"/>
    <w:rsid w:val="00A73AEA"/>
    <w:rsid w:val="00A749CF"/>
    <w:rsid w:val="00A752E9"/>
    <w:rsid w:val="00A775D6"/>
    <w:rsid w:val="00A776BF"/>
    <w:rsid w:val="00A778FE"/>
    <w:rsid w:val="00A803EA"/>
    <w:rsid w:val="00A807D0"/>
    <w:rsid w:val="00A822E4"/>
    <w:rsid w:val="00A838AB"/>
    <w:rsid w:val="00A847BE"/>
    <w:rsid w:val="00A85B17"/>
    <w:rsid w:val="00A86D8D"/>
    <w:rsid w:val="00A870A8"/>
    <w:rsid w:val="00A87319"/>
    <w:rsid w:val="00A900C5"/>
    <w:rsid w:val="00A9037B"/>
    <w:rsid w:val="00A90D21"/>
    <w:rsid w:val="00A92F3E"/>
    <w:rsid w:val="00A93B6C"/>
    <w:rsid w:val="00A94DB5"/>
    <w:rsid w:val="00A95D83"/>
    <w:rsid w:val="00A966C3"/>
    <w:rsid w:val="00A97E4B"/>
    <w:rsid w:val="00AA0310"/>
    <w:rsid w:val="00AA16EE"/>
    <w:rsid w:val="00AA3311"/>
    <w:rsid w:val="00AA4DFC"/>
    <w:rsid w:val="00AA5611"/>
    <w:rsid w:val="00AA61F5"/>
    <w:rsid w:val="00AA698E"/>
    <w:rsid w:val="00AA6D0E"/>
    <w:rsid w:val="00AA6DDA"/>
    <w:rsid w:val="00AA77E0"/>
    <w:rsid w:val="00AB0498"/>
    <w:rsid w:val="00AB2F68"/>
    <w:rsid w:val="00AB3662"/>
    <w:rsid w:val="00AB3BDF"/>
    <w:rsid w:val="00AB403C"/>
    <w:rsid w:val="00AB5004"/>
    <w:rsid w:val="00AB5C5F"/>
    <w:rsid w:val="00AB67D7"/>
    <w:rsid w:val="00AC12D8"/>
    <w:rsid w:val="00AC2347"/>
    <w:rsid w:val="00AC292E"/>
    <w:rsid w:val="00AC4213"/>
    <w:rsid w:val="00AD2116"/>
    <w:rsid w:val="00AD23CC"/>
    <w:rsid w:val="00AD2F5C"/>
    <w:rsid w:val="00AD4201"/>
    <w:rsid w:val="00AD5F9F"/>
    <w:rsid w:val="00AD6ACE"/>
    <w:rsid w:val="00AE0357"/>
    <w:rsid w:val="00AE1269"/>
    <w:rsid w:val="00AE2231"/>
    <w:rsid w:val="00AE3154"/>
    <w:rsid w:val="00AE3463"/>
    <w:rsid w:val="00AE3F2B"/>
    <w:rsid w:val="00AE51F8"/>
    <w:rsid w:val="00AE57B3"/>
    <w:rsid w:val="00AE5975"/>
    <w:rsid w:val="00AE643B"/>
    <w:rsid w:val="00AF116B"/>
    <w:rsid w:val="00AF12CB"/>
    <w:rsid w:val="00AF3E25"/>
    <w:rsid w:val="00AF3FE9"/>
    <w:rsid w:val="00AF4762"/>
    <w:rsid w:val="00AF6523"/>
    <w:rsid w:val="00AF7894"/>
    <w:rsid w:val="00B00617"/>
    <w:rsid w:val="00B01CB9"/>
    <w:rsid w:val="00B02121"/>
    <w:rsid w:val="00B0247A"/>
    <w:rsid w:val="00B02C36"/>
    <w:rsid w:val="00B030A3"/>
    <w:rsid w:val="00B039F1"/>
    <w:rsid w:val="00B04541"/>
    <w:rsid w:val="00B0659C"/>
    <w:rsid w:val="00B16041"/>
    <w:rsid w:val="00B16DA7"/>
    <w:rsid w:val="00B1780D"/>
    <w:rsid w:val="00B20D76"/>
    <w:rsid w:val="00B21849"/>
    <w:rsid w:val="00B22378"/>
    <w:rsid w:val="00B22E58"/>
    <w:rsid w:val="00B23F6C"/>
    <w:rsid w:val="00B26528"/>
    <w:rsid w:val="00B27908"/>
    <w:rsid w:val="00B27BEB"/>
    <w:rsid w:val="00B30786"/>
    <w:rsid w:val="00B30E6F"/>
    <w:rsid w:val="00B31A31"/>
    <w:rsid w:val="00B31EA8"/>
    <w:rsid w:val="00B31F8B"/>
    <w:rsid w:val="00B328F5"/>
    <w:rsid w:val="00B34A8A"/>
    <w:rsid w:val="00B35BAF"/>
    <w:rsid w:val="00B37D81"/>
    <w:rsid w:val="00B400B3"/>
    <w:rsid w:val="00B418C5"/>
    <w:rsid w:val="00B4295C"/>
    <w:rsid w:val="00B45E19"/>
    <w:rsid w:val="00B47020"/>
    <w:rsid w:val="00B47FCF"/>
    <w:rsid w:val="00B50208"/>
    <w:rsid w:val="00B502B6"/>
    <w:rsid w:val="00B51651"/>
    <w:rsid w:val="00B52FBB"/>
    <w:rsid w:val="00B5338C"/>
    <w:rsid w:val="00B54F89"/>
    <w:rsid w:val="00B55CFC"/>
    <w:rsid w:val="00B60751"/>
    <w:rsid w:val="00B6184C"/>
    <w:rsid w:val="00B631BF"/>
    <w:rsid w:val="00B637B7"/>
    <w:rsid w:val="00B637D2"/>
    <w:rsid w:val="00B63818"/>
    <w:rsid w:val="00B63DED"/>
    <w:rsid w:val="00B67098"/>
    <w:rsid w:val="00B67362"/>
    <w:rsid w:val="00B722DF"/>
    <w:rsid w:val="00B732CC"/>
    <w:rsid w:val="00B7429A"/>
    <w:rsid w:val="00B749E0"/>
    <w:rsid w:val="00B75F0A"/>
    <w:rsid w:val="00B77C5E"/>
    <w:rsid w:val="00B8253B"/>
    <w:rsid w:val="00B8437F"/>
    <w:rsid w:val="00B84602"/>
    <w:rsid w:val="00B84FA8"/>
    <w:rsid w:val="00B907F3"/>
    <w:rsid w:val="00B9163B"/>
    <w:rsid w:val="00B922CB"/>
    <w:rsid w:val="00B922D7"/>
    <w:rsid w:val="00B9405C"/>
    <w:rsid w:val="00B95B2C"/>
    <w:rsid w:val="00B96477"/>
    <w:rsid w:val="00BA103E"/>
    <w:rsid w:val="00BA214B"/>
    <w:rsid w:val="00BA4109"/>
    <w:rsid w:val="00BA4809"/>
    <w:rsid w:val="00BA5F5B"/>
    <w:rsid w:val="00BA63A7"/>
    <w:rsid w:val="00BA6A24"/>
    <w:rsid w:val="00BA7753"/>
    <w:rsid w:val="00BB2AD0"/>
    <w:rsid w:val="00BC0E55"/>
    <w:rsid w:val="00BC17F4"/>
    <w:rsid w:val="00BC1972"/>
    <w:rsid w:val="00BC19D5"/>
    <w:rsid w:val="00BC1AA0"/>
    <w:rsid w:val="00BC304D"/>
    <w:rsid w:val="00BC3D35"/>
    <w:rsid w:val="00BC427F"/>
    <w:rsid w:val="00BC430C"/>
    <w:rsid w:val="00BC4A35"/>
    <w:rsid w:val="00BC7328"/>
    <w:rsid w:val="00BD491F"/>
    <w:rsid w:val="00BD5734"/>
    <w:rsid w:val="00BD6349"/>
    <w:rsid w:val="00BD70C7"/>
    <w:rsid w:val="00BD710B"/>
    <w:rsid w:val="00BD723B"/>
    <w:rsid w:val="00BD7545"/>
    <w:rsid w:val="00BE0952"/>
    <w:rsid w:val="00BE2A01"/>
    <w:rsid w:val="00BE469C"/>
    <w:rsid w:val="00BF2930"/>
    <w:rsid w:val="00BF3B6B"/>
    <w:rsid w:val="00BF3DB9"/>
    <w:rsid w:val="00C00606"/>
    <w:rsid w:val="00C0264C"/>
    <w:rsid w:val="00C029EF"/>
    <w:rsid w:val="00C05B94"/>
    <w:rsid w:val="00C06E03"/>
    <w:rsid w:val="00C10054"/>
    <w:rsid w:val="00C14F8F"/>
    <w:rsid w:val="00C159B6"/>
    <w:rsid w:val="00C16D6C"/>
    <w:rsid w:val="00C1734B"/>
    <w:rsid w:val="00C175DF"/>
    <w:rsid w:val="00C17C06"/>
    <w:rsid w:val="00C17C95"/>
    <w:rsid w:val="00C20354"/>
    <w:rsid w:val="00C20436"/>
    <w:rsid w:val="00C2251C"/>
    <w:rsid w:val="00C228E2"/>
    <w:rsid w:val="00C22A80"/>
    <w:rsid w:val="00C22D5C"/>
    <w:rsid w:val="00C23B58"/>
    <w:rsid w:val="00C24245"/>
    <w:rsid w:val="00C261F4"/>
    <w:rsid w:val="00C27477"/>
    <w:rsid w:val="00C30835"/>
    <w:rsid w:val="00C30B00"/>
    <w:rsid w:val="00C3133C"/>
    <w:rsid w:val="00C31776"/>
    <w:rsid w:val="00C31A3D"/>
    <w:rsid w:val="00C331A1"/>
    <w:rsid w:val="00C3353B"/>
    <w:rsid w:val="00C339E2"/>
    <w:rsid w:val="00C34EE0"/>
    <w:rsid w:val="00C35B64"/>
    <w:rsid w:val="00C36DD6"/>
    <w:rsid w:val="00C404CF"/>
    <w:rsid w:val="00C41650"/>
    <w:rsid w:val="00C43550"/>
    <w:rsid w:val="00C43556"/>
    <w:rsid w:val="00C44448"/>
    <w:rsid w:val="00C449E8"/>
    <w:rsid w:val="00C450A7"/>
    <w:rsid w:val="00C45639"/>
    <w:rsid w:val="00C4753E"/>
    <w:rsid w:val="00C51769"/>
    <w:rsid w:val="00C5213B"/>
    <w:rsid w:val="00C53E33"/>
    <w:rsid w:val="00C55321"/>
    <w:rsid w:val="00C623A2"/>
    <w:rsid w:val="00C63352"/>
    <w:rsid w:val="00C65B2B"/>
    <w:rsid w:val="00C65FC1"/>
    <w:rsid w:val="00C6665D"/>
    <w:rsid w:val="00C66C3E"/>
    <w:rsid w:val="00C67BBC"/>
    <w:rsid w:val="00C70D64"/>
    <w:rsid w:val="00C71C00"/>
    <w:rsid w:val="00C7276C"/>
    <w:rsid w:val="00C760E9"/>
    <w:rsid w:val="00C76D5D"/>
    <w:rsid w:val="00C811C2"/>
    <w:rsid w:val="00C811E4"/>
    <w:rsid w:val="00C818E4"/>
    <w:rsid w:val="00C847AB"/>
    <w:rsid w:val="00C848C4"/>
    <w:rsid w:val="00C84AD0"/>
    <w:rsid w:val="00C86434"/>
    <w:rsid w:val="00C87B34"/>
    <w:rsid w:val="00C913AB"/>
    <w:rsid w:val="00C925DF"/>
    <w:rsid w:val="00C963FF"/>
    <w:rsid w:val="00C97774"/>
    <w:rsid w:val="00C97939"/>
    <w:rsid w:val="00CA170F"/>
    <w:rsid w:val="00CA36BE"/>
    <w:rsid w:val="00CA49CD"/>
    <w:rsid w:val="00CA4BCE"/>
    <w:rsid w:val="00CA4F9B"/>
    <w:rsid w:val="00CA7225"/>
    <w:rsid w:val="00CB0069"/>
    <w:rsid w:val="00CB03BC"/>
    <w:rsid w:val="00CB0E08"/>
    <w:rsid w:val="00CB181F"/>
    <w:rsid w:val="00CB2162"/>
    <w:rsid w:val="00CB306F"/>
    <w:rsid w:val="00CB3498"/>
    <w:rsid w:val="00CB351A"/>
    <w:rsid w:val="00CB3735"/>
    <w:rsid w:val="00CB5082"/>
    <w:rsid w:val="00CB55E9"/>
    <w:rsid w:val="00CB57A4"/>
    <w:rsid w:val="00CB63C4"/>
    <w:rsid w:val="00CB6652"/>
    <w:rsid w:val="00CB6992"/>
    <w:rsid w:val="00CC013C"/>
    <w:rsid w:val="00CC0B14"/>
    <w:rsid w:val="00CC1E48"/>
    <w:rsid w:val="00CC1FE9"/>
    <w:rsid w:val="00CC33E0"/>
    <w:rsid w:val="00CC5467"/>
    <w:rsid w:val="00CC731F"/>
    <w:rsid w:val="00CC7E1A"/>
    <w:rsid w:val="00CD0459"/>
    <w:rsid w:val="00CD05B8"/>
    <w:rsid w:val="00CD1036"/>
    <w:rsid w:val="00CD3BD4"/>
    <w:rsid w:val="00CD5A33"/>
    <w:rsid w:val="00CD5A8A"/>
    <w:rsid w:val="00CD6F77"/>
    <w:rsid w:val="00CD74A4"/>
    <w:rsid w:val="00CE1037"/>
    <w:rsid w:val="00CE1267"/>
    <w:rsid w:val="00CE1666"/>
    <w:rsid w:val="00CE37B9"/>
    <w:rsid w:val="00CE4A27"/>
    <w:rsid w:val="00CE4E6A"/>
    <w:rsid w:val="00CE5DB8"/>
    <w:rsid w:val="00CE69E6"/>
    <w:rsid w:val="00CF28E3"/>
    <w:rsid w:val="00CF2BA8"/>
    <w:rsid w:val="00CF35D4"/>
    <w:rsid w:val="00CF495A"/>
    <w:rsid w:val="00CF5525"/>
    <w:rsid w:val="00CF7E17"/>
    <w:rsid w:val="00D01FE9"/>
    <w:rsid w:val="00D034CB"/>
    <w:rsid w:val="00D03920"/>
    <w:rsid w:val="00D0680B"/>
    <w:rsid w:val="00D077F6"/>
    <w:rsid w:val="00D07DC9"/>
    <w:rsid w:val="00D10237"/>
    <w:rsid w:val="00D12019"/>
    <w:rsid w:val="00D1262C"/>
    <w:rsid w:val="00D1365A"/>
    <w:rsid w:val="00D140E4"/>
    <w:rsid w:val="00D15694"/>
    <w:rsid w:val="00D15A1D"/>
    <w:rsid w:val="00D177C8"/>
    <w:rsid w:val="00D20D34"/>
    <w:rsid w:val="00D21738"/>
    <w:rsid w:val="00D22183"/>
    <w:rsid w:val="00D226B1"/>
    <w:rsid w:val="00D245AE"/>
    <w:rsid w:val="00D27A11"/>
    <w:rsid w:val="00D27DC0"/>
    <w:rsid w:val="00D3069A"/>
    <w:rsid w:val="00D311D0"/>
    <w:rsid w:val="00D3378E"/>
    <w:rsid w:val="00D372CC"/>
    <w:rsid w:val="00D41D27"/>
    <w:rsid w:val="00D43F33"/>
    <w:rsid w:val="00D4433E"/>
    <w:rsid w:val="00D45A1C"/>
    <w:rsid w:val="00D45AD7"/>
    <w:rsid w:val="00D463BE"/>
    <w:rsid w:val="00D46855"/>
    <w:rsid w:val="00D512C9"/>
    <w:rsid w:val="00D51CC6"/>
    <w:rsid w:val="00D53CA5"/>
    <w:rsid w:val="00D547E3"/>
    <w:rsid w:val="00D54E6F"/>
    <w:rsid w:val="00D57571"/>
    <w:rsid w:val="00D57D4B"/>
    <w:rsid w:val="00D61BEE"/>
    <w:rsid w:val="00D61C10"/>
    <w:rsid w:val="00D64289"/>
    <w:rsid w:val="00D67296"/>
    <w:rsid w:val="00D676C2"/>
    <w:rsid w:val="00D7056A"/>
    <w:rsid w:val="00D705BA"/>
    <w:rsid w:val="00D73031"/>
    <w:rsid w:val="00D76EAF"/>
    <w:rsid w:val="00D818FE"/>
    <w:rsid w:val="00D822EC"/>
    <w:rsid w:val="00D82923"/>
    <w:rsid w:val="00D82FD7"/>
    <w:rsid w:val="00D84911"/>
    <w:rsid w:val="00D85CE0"/>
    <w:rsid w:val="00D863D1"/>
    <w:rsid w:val="00D87AA3"/>
    <w:rsid w:val="00D90CB1"/>
    <w:rsid w:val="00D92E54"/>
    <w:rsid w:val="00D932BD"/>
    <w:rsid w:val="00D93963"/>
    <w:rsid w:val="00D94E3F"/>
    <w:rsid w:val="00D951C8"/>
    <w:rsid w:val="00D9532B"/>
    <w:rsid w:val="00D95A5A"/>
    <w:rsid w:val="00D975F6"/>
    <w:rsid w:val="00D97638"/>
    <w:rsid w:val="00DA152E"/>
    <w:rsid w:val="00DA5409"/>
    <w:rsid w:val="00DA6AA2"/>
    <w:rsid w:val="00DA7CFD"/>
    <w:rsid w:val="00DA7E65"/>
    <w:rsid w:val="00DB05B6"/>
    <w:rsid w:val="00DB05F6"/>
    <w:rsid w:val="00DB2195"/>
    <w:rsid w:val="00DB3FAA"/>
    <w:rsid w:val="00DB50F5"/>
    <w:rsid w:val="00DB547D"/>
    <w:rsid w:val="00DB5692"/>
    <w:rsid w:val="00DB5B26"/>
    <w:rsid w:val="00DB7A68"/>
    <w:rsid w:val="00DB7AAB"/>
    <w:rsid w:val="00DC1B10"/>
    <w:rsid w:val="00DC43CC"/>
    <w:rsid w:val="00DC55A3"/>
    <w:rsid w:val="00DC5D45"/>
    <w:rsid w:val="00DC7BBE"/>
    <w:rsid w:val="00DD2B7A"/>
    <w:rsid w:val="00DD3095"/>
    <w:rsid w:val="00DD5DDC"/>
    <w:rsid w:val="00DD694D"/>
    <w:rsid w:val="00DD6DEA"/>
    <w:rsid w:val="00DD71D6"/>
    <w:rsid w:val="00DE242E"/>
    <w:rsid w:val="00DF0BF5"/>
    <w:rsid w:val="00DF0EF8"/>
    <w:rsid w:val="00DF142D"/>
    <w:rsid w:val="00DF1681"/>
    <w:rsid w:val="00DF2DB0"/>
    <w:rsid w:val="00DF2F86"/>
    <w:rsid w:val="00DF61FA"/>
    <w:rsid w:val="00DF70A6"/>
    <w:rsid w:val="00DF7F9F"/>
    <w:rsid w:val="00E00E2C"/>
    <w:rsid w:val="00E01289"/>
    <w:rsid w:val="00E016EF"/>
    <w:rsid w:val="00E01D3A"/>
    <w:rsid w:val="00E02553"/>
    <w:rsid w:val="00E03370"/>
    <w:rsid w:val="00E04001"/>
    <w:rsid w:val="00E04078"/>
    <w:rsid w:val="00E0492B"/>
    <w:rsid w:val="00E04AC9"/>
    <w:rsid w:val="00E05DEF"/>
    <w:rsid w:val="00E10CA0"/>
    <w:rsid w:val="00E12D31"/>
    <w:rsid w:val="00E13652"/>
    <w:rsid w:val="00E138E3"/>
    <w:rsid w:val="00E14841"/>
    <w:rsid w:val="00E1719F"/>
    <w:rsid w:val="00E1758B"/>
    <w:rsid w:val="00E17D07"/>
    <w:rsid w:val="00E200D7"/>
    <w:rsid w:val="00E2166D"/>
    <w:rsid w:val="00E2221D"/>
    <w:rsid w:val="00E22419"/>
    <w:rsid w:val="00E2369D"/>
    <w:rsid w:val="00E23EF4"/>
    <w:rsid w:val="00E273BC"/>
    <w:rsid w:val="00E30561"/>
    <w:rsid w:val="00E339E0"/>
    <w:rsid w:val="00E3480B"/>
    <w:rsid w:val="00E34D17"/>
    <w:rsid w:val="00E3548E"/>
    <w:rsid w:val="00E35E76"/>
    <w:rsid w:val="00E35F75"/>
    <w:rsid w:val="00E417B4"/>
    <w:rsid w:val="00E41FDE"/>
    <w:rsid w:val="00E42760"/>
    <w:rsid w:val="00E43977"/>
    <w:rsid w:val="00E43CC0"/>
    <w:rsid w:val="00E441BE"/>
    <w:rsid w:val="00E45550"/>
    <w:rsid w:val="00E45603"/>
    <w:rsid w:val="00E45EBE"/>
    <w:rsid w:val="00E46B8A"/>
    <w:rsid w:val="00E47EC5"/>
    <w:rsid w:val="00E50268"/>
    <w:rsid w:val="00E50D00"/>
    <w:rsid w:val="00E5237B"/>
    <w:rsid w:val="00E52ADA"/>
    <w:rsid w:val="00E57F16"/>
    <w:rsid w:val="00E61A51"/>
    <w:rsid w:val="00E63D99"/>
    <w:rsid w:val="00E66D33"/>
    <w:rsid w:val="00E66E3F"/>
    <w:rsid w:val="00E672B6"/>
    <w:rsid w:val="00E6761E"/>
    <w:rsid w:val="00E67AC8"/>
    <w:rsid w:val="00E707FD"/>
    <w:rsid w:val="00E70EBA"/>
    <w:rsid w:val="00E71A12"/>
    <w:rsid w:val="00E72D9F"/>
    <w:rsid w:val="00E758EF"/>
    <w:rsid w:val="00E75E56"/>
    <w:rsid w:val="00E76337"/>
    <w:rsid w:val="00E7633E"/>
    <w:rsid w:val="00E81482"/>
    <w:rsid w:val="00E82EC9"/>
    <w:rsid w:val="00E847F8"/>
    <w:rsid w:val="00E84CD3"/>
    <w:rsid w:val="00E8530F"/>
    <w:rsid w:val="00E86D0D"/>
    <w:rsid w:val="00E87542"/>
    <w:rsid w:val="00E90F8D"/>
    <w:rsid w:val="00E912CD"/>
    <w:rsid w:val="00E919D4"/>
    <w:rsid w:val="00E91D7C"/>
    <w:rsid w:val="00E95508"/>
    <w:rsid w:val="00E9592E"/>
    <w:rsid w:val="00E95D42"/>
    <w:rsid w:val="00EA1EE9"/>
    <w:rsid w:val="00EA28D2"/>
    <w:rsid w:val="00EA3ED1"/>
    <w:rsid w:val="00EA4097"/>
    <w:rsid w:val="00EA489C"/>
    <w:rsid w:val="00EA4C29"/>
    <w:rsid w:val="00EA4C79"/>
    <w:rsid w:val="00EA5057"/>
    <w:rsid w:val="00EA5F84"/>
    <w:rsid w:val="00EA6CD8"/>
    <w:rsid w:val="00EA7F93"/>
    <w:rsid w:val="00EB097E"/>
    <w:rsid w:val="00EB265C"/>
    <w:rsid w:val="00EB3715"/>
    <w:rsid w:val="00EB3FE1"/>
    <w:rsid w:val="00EB6696"/>
    <w:rsid w:val="00EB6C5B"/>
    <w:rsid w:val="00EC17B0"/>
    <w:rsid w:val="00EC180C"/>
    <w:rsid w:val="00EC3A2B"/>
    <w:rsid w:val="00EC3D94"/>
    <w:rsid w:val="00EC3F0A"/>
    <w:rsid w:val="00EC4262"/>
    <w:rsid w:val="00EC646B"/>
    <w:rsid w:val="00EC6B46"/>
    <w:rsid w:val="00EC6B90"/>
    <w:rsid w:val="00EC7DFC"/>
    <w:rsid w:val="00ED0A78"/>
    <w:rsid w:val="00ED1146"/>
    <w:rsid w:val="00ED1577"/>
    <w:rsid w:val="00ED4DF0"/>
    <w:rsid w:val="00ED50B6"/>
    <w:rsid w:val="00ED6E84"/>
    <w:rsid w:val="00ED72B0"/>
    <w:rsid w:val="00EE0425"/>
    <w:rsid w:val="00EE08D0"/>
    <w:rsid w:val="00EE1762"/>
    <w:rsid w:val="00EE3DB5"/>
    <w:rsid w:val="00EE6ED8"/>
    <w:rsid w:val="00EF07CC"/>
    <w:rsid w:val="00EF180E"/>
    <w:rsid w:val="00EF3DB0"/>
    <w:rsid w:val="00EF6285"/>
    <w:rsid w:val="00F004CA"/>
    <w:rsid w:val="00F004F5"/>
    <w:rsid w:val="00F00E6D"/>
    <w:rsid w:val="00F00FB7"/>
    <w:rsid w:val="00F026C9"/>
    <w:rsid w:val="00F03281"/>
    <w:rsid w:val="00F04344"/>
    <w:rsid w:val="00F05BF6"/>
    <w:rsid w:val="00F05CFB"/>
    <w:rsid w:val="00F0725D"/>
    <w:rsid w:val="00F07768"/>
    <w:rsid w:val="00F10473"/>
    <w:rsid w:val="00F11B49"/>
    <w:rsid w:val="00F11D7C"/>
    <w:rsid w:val="00F11DB9"/>
    <w:rsid w:val="00F11ED6"/>
    <w:rsid w:val="00F1345F"/>
    <w:rsid w:val="00F147E8"/>
    <w:rsid w:val="00F15431"/>
    <w:rsid w:val="00F15A6F"/>
    <w:rsid w:val="00F15CD1"/>
    <w:rsid w:val="00F1639D"/>
    <w:rsid w:val="00F22134"/>
    <w:rsid w:val="00F22D35"/>
    <w:rsid w:val="00F249D6"/>
    <w:rsid w:val="00F25A8E"/>
    <w:rsid w:val="00F26318"/>
    <w:rsid w:val="00F274E9"/>
    <w:rsid w:val="00F308EE"/>
    <w:rsid w:val="00F33247"/>
    <w:rsid w:val="00F3332D"/>
    <w:rsid w:val="00F35197"/>
    <w:rsid w:val="00F36258"/>
    <w:rsid w:val="00F37D24"/>
    <w:rsid w:val="00F41A0D"/>
    <w:rsid w:val="00F41BA2"/>
    <w:rsid w:val="00F4388F"/>
    <w:rsid w:val="00F4400F"/>
    <w:rsid w:val="00F44BAC"/>
    <w:rsid w:val="00F456EA"/>
    <w:rsid w:val="00F47144"/>
    <w:rsid w:val="00F47606"/>
    <w:rsid w:val="00F52B92"/>
    <w:rsid w:val="00F52FAF"/>
    <w:rsid w:val="00F55DA3"/>
    <w:rsid w:val="00F5770F"/>
    <w:rsid w:val="00F57AA0"/>
    <w:rsid w:val="00F605BC"/>
    <w:rsid w:val="00F60C6A"/>
    <w:rsid w:val="00F625E6"/>
    <w:rsid w:val="00F64542"/>
    <w:rsid w:val="00F64A31"/>
    <w:rsid w:val="00F67B14"/>
    <w:rsid w:val="00F67C70"/>
    <w:rsid w:val="00F67D64"/>
    <w:rsid w:val="00F70B80"/>
    <w:rsid w:val="00F71566"/>
    <w:rsid w:val="00F715A4"/>
    <w:rsid w:val="00F719CA"/>
    <w:rsid w:val="00F7238E"/>
    <w:rsid w:val="00F72589"/>
    <w:rsid w:val="00F728A0"/>
    <w:rsid w:val="00F73918"/>
    <w:rsid w:val="00F74AC6"/>
    <w:rsid w:val="00F75041"/>
    <w:rsid w:val="00F75E03"/>
    <w:rsid w:val="00F76455"/>
    <w:rsid w:val="00F779D0"/>
    <w:rsid w:val="00F81646"/>
    <w:rsid w:val="00F819D2"/>
    <w:rsid w:val="00F81CA9"/>
    <w:rsid w:val="00F828A0"/>
    <w:rsid w:val="00F83616"/>
    <w:rsid w:val="00F83ABE"/>
    <w:rsid w:val="00F85545"/>
    <w:rsid w:val="00F90541"/>
    <w:rsid w:val="00F91742"/>
    <w:rsid w:val="00F91E44"/>
    <w:rsid w:val="00F92F36"/>
    <w:rsid w:val="00F935AC"/>
    <w:rsid w:val="00F95238"/>
    <w:rsid w:val="00F95663"/>
    <w:rsid w:val="00F95985"/>
    <w:rsid w:val="00FA0B4C"/>
    <w:rsid w:val="00FA15C5"/>
    <w:rsid w:val="00FA24BE"/>
    <w:rsid w:val="00FA2B52"/>
    <w:rsid w:val="00FA5399"/>
    <w:rsid w:val="00FA686F"/>
    <w:rsid w:val="00FB000C"/>
    <w:rsid w:val="00FB51FE"/>
    <w:rsid w:val="00FB5F0A"/>
    <w:rsid w:val="00FB688C"/>
    <w:rsid w:val="00FB6D63"/>
    <w:rsid w:val="00FC00A9"/>
    <w:rsid w:val="00FC149D"/>
    <w:rsid w:val="00FC22DF"/>
    <w:rsid w:val="00FC3965"/>
    <w:rsid w:val="00FC4665"/>
    <w:rsid w:val="00FC5337"/>
    <w:rsid w:val="00FC5E88"/>
    <w:rsid w:val="00FC6813"/>
    <w:rsid w:val="00FC6978"/>
    <w:rsid w:val="00FC7BAB"/>
    <w:rsid w:val="00FD0420"/>
    <w:rsid w:val="00FD39D3"/>
    <w:rsid w:val="00FD3CC4"/>
    <w:rsid w:val="00FD51B8"/>
    <w:rsid w:val="00FD686E"/>
    <w:rsid w:val="00FD77C6"/>
    <w:rsid w:val="00FE1628"/>
    <w:rsid w:val="00FE28FE"/>
    <w:rsid w:val="00FE3E5B"/>
    <w:rsid w:val="00FE40C0"/>
    <w:rsid w:val="00FE4419"/>
    <w:rsid w:val="00FE4513"/>
    <w:rsid w:val="00FE4548"/>
    <w:rsid w:val="00FE4A40"/>
    <w:rsid w:val="00FE51DF"/>
    <w:rsid w:val="00FE62BA"/>
    <w:rsid w:val="00FE6CED"/>
    <w:rsid w:val="00FF1788"/>
    <w:rsid w:val="00FF1AAD"/>
    <w:rsid w:val="00FF3D15"/>
    <w:rsid w:val="00FF4373"/>
    <w:rsid w:val="00FF596E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BFAB69-85F1-4E1A-9089-E734F77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aulOutline">
    <w:name w:val="PaulOutline"/>
    <w:basedOn w:val="NoList"/>
    <w:rsid w:val="008924E4"/>
    <w:pPr>
      <w:numPr>
        <w:numId w:val="1"/>
      </w:numPr>
    </w:pPr>
  </w:style>
  <w:style w:type="paragraph" w:styleId="PlainText">
    <w:name w:val="Plain Text"/>
    <w:basedOn w:val="Normal"/>
    <w:rsid w:val="00C8643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FC53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1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219"/>
  </w:style>
  <w:style w:type="paragraph" w:styleId="Header">
    <w:name w:val="header"/>
    <w:basedOn w:val="Normal"/>
    <w:rsid w:val="0018192A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701489"/>
  </w:style>
  <w:style w:type="table" w:customStyle="1" w:styleId="TableGrid1">
    <w:name w:val="Table Grid1"/>
    <w:basedOn w:val="TableNormal"/>
    <w:next w:val="TableGrid"/>
    <w:rsid w:val="0070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5C"/>
    <w:rPr>
      <w:b/>
      <w:bCs/>
    </w:rPr>
  </w:style>
  <w:style w:type="paragraph" w:styleId="ListParagraph">
    <w:name w:val="List Paragraph"/>
    <w:basedOn w:val="Normal"/>
    <w:uiPriority w:val="34"/>
    <w:qFormat/>
    <w:rsid w:val="004A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0D94-2BFC-4F2D-936C-C80AA331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Donna</dc:creator>
  <cp:lastModifiedBy>DCRI</cp:lastModifiedBy>
  <cp:revision>20</cp:revision>
  <cp:lastPrinted>2014-09-19T19:25:00Z</cp:lastPrinted>
  <dcterms:created xsi:type="dcterms:W3CDTF">2014-09-18T20:35:00Z</dcterms:created>
  <dcterms:modified xsi:type="dcterms:W3CDTF">2014-09-22T19:17:00Z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oFAAoY+b3dyoaiTPlSu232b0fp2tC54MDBd0kWHvcAxDpTPN41OXOI0Bz1ZBn6aPslCEkzoH1BEcdcMB_x000d_
Auq1t1cLk4gncV1K9YxI+DlkAPY9qs+4XVXldDIb2UoeZk9Bi+EbgEcvdQ2nN3QBAuq1t1cLk4gn_x000d_
cV1K9YxI+DlkAPY9qs+4XVXldDIb2RyluwZUluKnQS0u1vR007X/AXVtFxW1CHQLDH4khxNhnglf_x000d_
u/PLRA8hduN2pjyla</vt:lpwstr>
  </property>
  <property fmtid="{D5CDD505-2E9C-101B-9397-08002B2CF9AE}" pid="3" name="MAIL_MSG_ID2">
    <vt:lpwstr>CJZtinDkQHBn703XGIzakQbLEmxwiJAz2MqcF+h0K+SDbdIhc35jobtvfXO_x000d_
oFB18OBBUeGUO48MY6ZCR22j/1yMSpAqc++meudEjzQwYvSO</vt:lpwstr>
  </property>
  <property fmtid="{D5CDD505-2E9C-101B-9397-08002B2CF9AE}" pid="4" name="RESPONSE_SENDER_NAME">
    <vt:lpwstr>sAAAXRTqSjcrLAqY8sufC34ofQSw8qPpsiVoEJaqhNFzN9A=</vt:lpwstr>
  </property>
  <property fmtid="{D5CDD505-2E9C-101B-9397-08002B2CF9AE}" pid="5" name="EMAIL_OWNER_ADDRESS">
    <vt:lpwstr>sAAAE34RQVAK31kyutHeFvurRu9Xt2MlJwNySh1mrrbE3Jg=</vt:lpwstr>
  </property>
</Properties>
</file>